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43288192"/>
    <w:bookmarkStart w:id="1" w:name="_Hlk43282590"/>
    <w:bookmarkStart w:id="2" w:name="_Hlk43284359"/>
    <w:p w14:paraId="5EF32635" w14:textId="77777777" w:rsidR="00520048" w:rsidRPr="006A632F" w:rsidRDefault="00520048" w:rsidP="00520048">
      <w:pPr>
        <w:contextualSpacing/>
        <w:jc w:val="center"/>
        <w:rPr>
          <w:rFonts w:ascii="Arial" w:eastAsia="Calibri" w:hAnsi="Arial" w:cs="Arial"/>
          <w:color w:val="000000"/>
          <w:sz w:val="21"/>
          <w:szCs w:val="21"/>
        </w:rPr>
      </w:pPr>
      <w:r w:rsidRPr="006A632F">
        <w:rPr>
          <w:rFonts w:ascii="Arial" w:eastAsia="Calibri" w:hAnsi="Arial" w:cs="Arial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60AC6F" wp14:editId="06C3ED74">
                <wp:simplePos x="0" y="0"/>
                <wp:positionH relativeFrom="column">
                  <wp:posOffset>-225425</wp:posOffset>
                </wp:positionH>
                <wp:positionV relativeFrom="paragraph">
                  <wp:posOffset>-112395</wp:posOffset>
                </wp:positionV>
                <wp:extent cx="264160" cy="1036955"/>
                <wp:effectExtent l="12700" t="11430" r="8890" b="889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160" cy="1036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AAECF4" w14:textId="77777777" w:rsidR="00520048" w:rsidRDefault="00520048" w:rsidP="00520048"/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3B60AC6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7.75pt;margin-top:-8.85pt;width:20.8pt;height:81.6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" strokecolor="white">
                <v:textbox>
                  <w:txbxContent>
                    <w:p w14:paraId="32AAECF4" w14:textId="77777777" w:rsidR="00520048" w:rsidRDefault="00520048" w:rsidP="00520048"/>
                  </w:txbxContent>
                </v:textbox>
              </v:shape>
            </w:pict>
          </mc:Fallback>
        </mc:AlternateContent>
      </w:r>
      <w:r w:rsidRPr="006A632F">
        <w:rPr>
          <w:rFonts w:ascii="Arial" w:eastAsia="Calibri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0288" behindDoc="0" locked="0" layoutInCell="1" allowOverlap="1" wp14:anchorId="257932E4" wp14:editId="35A20DB3">
            <wp:simplePos x="0" y="0"/>
            <wp:positionH relativeFrom="column">
              <wp:posOffset>3314700</wp:posOffset>
            </wp:positionH>
            <wp:positionV relativeFrom="paragraph">
              <wp:posOffset>571500</wp:posOffset>
            </wp:positionV>
            <wp:extent cx="2621915" cy="57150"/>
            <wp:effectExtent l="19050" t="0" r="6985" b="0"/>
            <wp:wrapNone/>
            <wp:docPr id="1" name="Picture 1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jZ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62646" t="7062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915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632F">
        <w:rPr>
          <w:rFonts w:ascii="Arial" w:eastAsia="Calibri" w:hAnsi="Arial" w:cs="Arial"/>
          <w:color w:val="000000"/>
          <w:sz w:val="21"/>
          <w:szCs w:val="21"/>
        </w:rPr>
        <w:t xml:space="preserve">  </w:t>
      </w:r>
      <w:r w:rsidRPr="006A632F">
        <w:rPr>
          <w:rFonts w:ascii="Arial" w:eastAsia="Calibri" w:hAnsi="Arial" w:cs="Arial"/>
          <w:noProof/>
          <w:color w:val="000000"/>
          <w:sz w:val="21"/>
          <w:szCs w:val="21"/>
        </w:rPr>
        <w:drawing>
          <wp:inline distT="0" distB="0" distL="0" distR="0" wp14:anchorId="24F460B3" wp14:editId="4E2E703E">
            <wp:extent cx="504825" cy="666750"/>
            <wp:effectExtent l="19050" t="0" r="952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6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32F">
        <w:rPr>
          <w:rFonts w:ascii="Arial" w:eastAsia="Calibri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1312" behindDoc="0" locked="0" layoutInCell="1" allowOverlap="1" wp14:anchorId="6694E3B9" wp14:editId="78F10AF1">
            <wp:simplePos x="0" y="0"/>
            <wp:positionH relativeFrom="column">
              <wp:posOffset>63500</wp:posOffset>
            </wp:positionH>
            <wp:positionV relativeFrom="paragraph">
              <wp:posOffset>582295</wp:posOffset>
            </wp:positionV>
            <wp:extent cx="2611755" cy="47625"/>
            <wp:effectExtent l="19050" t="0" r="0" b="0"/>
            <wp:wrapNone/>
            <wp:docPr id="3" name="Picture 1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jZ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7062" r="62646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755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10DA190" w14:textId="77777777" w:rsidR="00520048" w:rsidRPr="006A632F" w:rsidRDefault="00520048" w:rsidP="00520048">
      <w:pPr>
        <w:contextualSpacing/>
        <w:jc w:val="center"/>
        <w:rPr>
          <w:rFonts w:ascii="Arial" w:eastAsia="Calibri" w:hAnsi="Arial" w:cs="Arial"/>
          <w:bCs/>
          <w:smallCaps/>
          <w:color w:val="000000"/>
          <w:spacing w:val="26"/>
          <w:sz w:val="16"/>
          <w:szCs w:val="16"/>
        </w:rPr>
      </w:pPr>
      <w:r w:rsidRPr="006A632F">
        <w:rPr>
          <w:rFonts w:ascii="Arial" w:eastAsia="Calibri" w:hAnsi="Arial" w:cs="Arial"/>
          <w:smallCaps/>
          <w:color w:val="000000"/>
          <w:spacing w:val="26"/>
          <w:sz w:val="16"/>
          <w:szCs w:val="16"/>
        </w:rPr>
        <w:t>R E P U B L I K A   E   S H Q I P Ë R I S Ë</w:t>
      </w:r>
    </w:p>
    <w:p w14:paraId="72FBD0C6" w14:textId="77777777" w:rsidR="00520048" w:rsidRPr="006A632F" w:rsidRDefault="00520048" w:rsidP="00520048">
      <w:pPr>
        <w:contextualSpacing/>
        <w:jc w:val="center"/>
        <w:rPr>
          <w:rFonts w:ascii="Arial" w:eastAsia="Calibri" w:hAnsi="Arial" w:cs="Arial"/>
          <w:color w:val="000000"/>
          <w:sz w:val="2"/>
          <w:szCs w:val="2"/>
        </w:rPr>
      </w:pPr>
    </w:p>
    <w:p w14:paraId="4185365D" w14:textId="77777777" w:rsidR="00520048" w:rsidRPr="006A632F" w:rsidRDefault="00520048" w:rsidP="00520048">
      <w:pPr>
        <w:contextualSpacing/>
        <w:jc w:val="center"/>
        <w:rPr>
          <w:rFonts w:ascii="Arial" w:eastAsia="Calibri" w:hAnsi="Arial" w:cs="Arial"/>
          <w:b/>
          <w:bCs/>
          <w:smallCaps/>
          <w:color w:val="000000"/>
          <w:spacing w:val="5"/>
          <w:sz w:val="28"/>
          <w:szCs w:val="28"/>
          <w:lang w:val="it-IT"/>
        </w:rPr>
      </w:pPr>
      <w:r w:rsidRPr="006A632F">
        <w:rPr>
          <w:rFonts w:ascii="Arial" w:eastAsia="Calibri" w:hAnsi="Arial" w:cs="Arial"/>
          <w:b/>
          <w:bCs/>
          <w:smallCaps/>
          <w:color w:val="000000"/>
          <w:spacing w:val="5"/>
          <w:sz w:val="28"/>
          <w:szCs w:val="28"/>
          <w:lang w:val="it-IT"/>
        </w:rPr>
        <w:t>Bashkia Tropojë</w:t>
      </w:r>
    </w:p>
    <w:p w14:paraId="2E836022" w14:textId="77777777" w:rsidR="00520048" w:rsidRPr="006A632F" w:rsidRDefault="00520048" w:rsidP="00520048">
      <w:pPr>
        <w:contextualSpacing/>
        <w:jc w:val="center"/>
        <w:rPr>
          <w:rFonts w:ascii="Arial" w:eastAsia="Calibri" w:hAnsi="Arial" w:cs="Arial"/>
          <w:b/>
          <w:bCs/>
          <w:smallCaps/>
          <w:color w:val="000000"/>
          <w:spacing w:val="5"/>
          <w:lang w:val="it-IT"/>
        </w:rPr>
      </w:pPr>
      <w:r w:rsidRPr="006A632F">
        <w:rPr>
          <w:rFonts w:ascii="Arial" w:eastAsia="Calibri" w:hAnsi="Arial" w:cs="Arial"/>
          <w:b/>
          <w:bCs/>
          <w:smallCaps/>
          <w:color w:val="000000"/>
          <w:spacing w:val="5"/>
          <w:lang w:val="it-IT"/>
        </w:rPr>
        <w:t>SEKTORI I BURIMEVE NJERZORE</w:t>
      </w:r>
      <w:bookmarkEnd w:id="0"/>
    </w:p>
    <w:bookmarkEnd w:id="1"/>
    <w:p w14:paraId="010BC3BC" w14:textId="77777777" w:rsidR="00520048" w:rsidRPr="006A632F" w:rsidRDefault="00520048" w:rsidP="00520048">
      <w:pPr>
        <w:rPr>
          <w:rFonts w:ascii="Times New Roman" w:eastAsia="Calibri" w:hAnsi="Times New Roman" w:cs="Arial"/>
          <w:smallCaps/>
          <w:color w:val="000000"/>
          <w:spacing w:val="26"/>
          <w:sz w:val="16"/>
          <w:szCs w:val="16"/>
        </w:rPr>
      </w:pPr>
    </w:p>
    <w:bookmarkEnd w:id="2"/>
    <w:p w14:paraId="337B1FC2" w14:textId="77777777" w:rsidR="00520048" w:rsidRDefault="00520048" w:rsidP="00520048">
      <w:pPr>
        <w:pStyle w:val="rtecenter"/>
        <w:shd w:val="clear" w:color="auto" w:fill="FFFFFF"/>
        <w:spacing w:before="0" w:beforeAutospacing="0" w:after="150" w:afterAutospacing="0"/>
        <w:jc w:val="center"/>
        <w:rPr>
          <w:rStyle w:val="Strong"/>
          <w:rFonts w:ascii="Helvetica" w:hAnsi="Helvetica" w:cs="Helvetica"/>
          <w:color w:val="333333"/>
          <w:sz w:val="21"/>
          <w:szCs w:val="21"/>
        </w:rPr>
      </w:pPr>
    </w:p>
    <w:p w14:paraId="7F8F9D1B" w14:textId="2D959AE4" w:rsidR="00035C2B" w:rsidRDefault="002F09AA" w:rsidP="00520048">
      <w:pPr>
        <w:pStyle w:val="rtecenter"/>
        <w:shd w:val="clear" w:color="auto" w:fill="FFFFFF"/>
        <w:spacing w:before="0" w:beforeAutospacing="0" w:after="150" w:afterAutospacing="0"/>
        <w:jc w:val="center"/>
        <w:rPr>
          <w:rStyle w:val="Strong"/>
          <w:rFonts w:ascii="Helvetica" w:hAnsi="Helvetica" w:cs="Helvetica"/>
          <w:color w:val="333333"/>
          <w:sz w:val="21"/>
          <w:szCs w:val="21"/>
        </w:rPr>
      </w:pPr>
      <w:r>
        <w:rPr>
          <w:rStyle w:val="Strong"/>
          <w:rFonts w:ascii="Helvetica" w:hAnsi="Helvetica" w:cs="Helvetica"/>
          <w:color w:val="333333"/>
          <w:sz w:val="21"/>
          <w:szCs w:val="21"/>
        </w:rPr>
        <w:t xml:space="preserve">Nr.         </w:t>
      </w:r>
      <w:proofErr w:type="spellStart"/>
      <w:r>
        <w:rPr>
          <w:rStyle w:val="Strong"/>
          <w:rFonts w:ascii="Helvetica" w:hAnsi="Helvetica" w:cs="Helvetica"/>
          <w:color w:val="333333"/>
          <w:sz w:val="21"/>
          <w:szCs w:val="21"/>
        </w:rPr>
        <w:t>Prot</w:t>
      </w:r>
      <w:proofErr w:type="spellEnd"/>
      <w:r w:rsidR="00035C2B">
        <w:rPr>
          <w:rStyle w:val="Strong"/>
          <w:rFonts w:ascii="Helvetica" w:hAnsi="Helvetica" w:cs="Helvetica"/>
          <w:color w:val="333333"/>
          <w:sz w:val="21"/>
          <w:szCs w:val="21"/>
        </w:rPr>
        <w:t xml:space="preserve">                                                                                                </w:t>
      </w:r>
      <w:r w:rsidR="000420F4">
        <w:rPr>
          <w:rStyle w:val="Strong"/>
          <w:rFonts w:ascii="Helvetica" w:hAnsi="Helvetica" w:cs="Helvetica"/>
          <w:color w:val="333333"/>
          <w:sz w:val="21"/>
          <w:szCs w:val="21"/>
        </w:rPr>
        <w:t xml:space="preserve">       </w:t>
      </w:r>
      <w:proofErr w:type="spellStart"/>
      <w:r w:rsidR="000420F4">
        <w:rPr>
          <w:rStyle w:val="Strong"/>
          <w:rFonts w:ascii="Helvetica" w:hAnsi="Helvetica" w:cs="Helvetica"/>
          <w:color w:val="333333"/>
          <w:sz w:val="21"/>
          <w:szCs w:val="21"/>
        </w:rPr>
        <w:t>B.Curri</w:t>
      </w:r>
      <w:proofErr w:type="spellEnd"/>
      <w:r w:rsidR="000420F4">
        <w:rPr>
          <w:rStyle w:val="Strong"/>
          <w:rFonts w:ascii="Helvetica" w:hAnsi="Helvetica" w:cs="Helvetica"/>
          <w:color w:val="333333"/>
          <w:sz w:val="21"/>
          <w:szCs w:val="21"/>
        </w:rPr>
        <w:t xml:space="preserve"> me </w:t>
      </w:r>
      <w:r w:rsidR="00291C19">
        <w:rPr>
          <w:rStyle w:val="Strong"/>
          <w:rFonts w:ascii="Helvetica" w:hAnsi="Helvetica" w:cs="Helvetica"/>
          <w:color w:val="333333"/>
          <w:sz w:val="21"/>
          <w:szCs w:val="21"/>
        </w:rPr>
        <w:t>10</w:t>
      </w:r>
      <w:r w:rsidR="00035C2B">
        <w:rPr>
          <w:rStyle w:val="Strong"/>
          <w:rFonts w:ascii="Helvetica" w:hAnsi="Helvetica" w:cs="Helvetica"/>
          <w:color w:val="333333"/>
          <w:sz w:val="21"/>
          <w:szCs w:val="21"/>
        </w:rPr>
        <w:t>.</w:t>
      </w:r>
      <w:r w:rsidR="00560BC2">
        <w:rPr>
          <w:rStyle w:val="Strong"/>
          <w:rFonts w:ascii="Helvetica" w:hAnsi="Helvetica" w:cs="Helvetica"/>
          <w:color w:val="333333"/>
          <w:sz w:val="21"/>
          <w:szCs w:val="21"/>
        </w:rPr>
        <w:t>11</w:t>
      </w:r>
      <w:r w:rsidR="00035C2B">
        <w:rPr>
          <w:rStyle w:val="Strong"/>
          <w:rFonts w:ascii="Helvetica" w:hAnsi="Helvetica" w:cs="Helvetica"/>
          <w:color w:val="333333"/>
          <w:sz w:val="21"/>
          <w:szCs w:val="21"/>
        </w:rPr>
        <w:t>.202</w:t>
      </w:r>
      <w:r w:rsidR="00560BC2">
        <w:rPr>
          <w:rStyle w:val="Strong"/>
          <w:rFonts w:ascii="Helvetica" w:hAnsi="Helvetica" w:cs="Helvetica"/>
          <w:color w:val="333333"/>
          <w:sz w:val="21"/>
          <w:szCs w:val="21"/>
        </w:rPr>
        <w:t>3</w:t>
      </w:r>
    </w:p>
    <w:p w14:paraId="157E1C10" w14:textId="77777777" w:rsidR="00520048" w:rsidRDefault="00520048" w:rsidP="00520048">
      <w:pPr>
        <w:pStyle w:val="rtecenter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Strong"/>
          <w:rFonts w:ascii="Helvetica" w:hAnsi="Helvetica" w:cs="Helvetica"/>
          <w:color w:val="333333"/>
          <w:sz w:val="21"/>
          <w:szCs w:val="21"/>
        </w:rPr>
        <w:t> SHPALLJE</w:t>
      </w:r>
    </w:p>
    <w:p w14:paraId="22074956" w14:textId="77777777" w:rsidR="00520048" w:rsidRDefault="00520048" w:rsidP="0052004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                                                                             </w:t>
      </w:r>
      <w:r w:rsidRPr="00DF5CD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PËR</w:t>
      </w:r>
    </w:p>
    <w:p w14:paraId="0C953293" w14:textId="040733EB" w:rsidR="00520048" w:rsidRPr="009201E6" w:rsidRDefault="00520048" w:rsidP="0052004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</w:pPr>
      <w:r w:rsidRPr="00DF5CD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LËVIZJE PARALELE</w:t>
      </w:r>
      <w:r w:rsidR="00871C7B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DHE</w:t>
      </w:r>
      <w:r w:rsidRPr="00DF5CD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NGRITJE NË DETYRË</w:t>
      </w:r>
      <w:proofErr w:type="gramStart"/>
      <w:r w:rsidRPr="00DF5CD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  NË</w:t>
      </w:r>
      <w:proofErr w:type="gramEnd"/>
      <w:r w:rsidRPr="00DF5CD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KATEGORINË E MESME DREJTUESE</w:t>
      </w:r>
      <w:r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(</w:t>
      </w:r>
      <w:proofErr w:type="spellStart"/>
      <w:r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Drejtor</w:t>
      </w:r>
      <w:proofErr w:type="spellEnd"/>
      <w:r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Drejtorie</w:t>
      </w:r>
      <w:proofErr w:type="spellEnd"/>
      <w:r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)</w:t>
      </w:r>
    </w:p>
    <w:p w14:paraId="599A2E8F" w14:textId="75EF2523" w:rsidR="00520048" w:rsidRPr="00520048" w:rsidRDefault="00520048" w:rsidP="0052004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F5CD4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14:paraId="075EAA68" w14:textId="77777777" w:rsidR="00E00CF9" w:rsidRPr="00520048" w:rsidRDefault="00E00CF9" w:rsidP="00E00CF9">
      <w:pPr>
        <w:spacing w:after="0"/>
        <w:jc w:val="center"/>
        <w:rPr>
          <w:rFonts w:ascii="Times New Roman" w:hAnsi="Times New Roman"/>
          <w:b/>
          <w:bCs/>
          <w:color w:val="C00000"/>
          <w:sz w:val="24"/>
          <w:szCs w:val="24"/>
        </w:rPr>
      </w:pPr>
    </w:p>
    <w:p w14:paraId="3967321B" w14:textId="0CD989CA" w:rsidR="00520048" w:rsidRPr="00520048" w:rsidRDefault="00E00CF9" w:rsidP="00E00CF9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 w:rsidRPr="00520048">
        <w:rPr>
          <w:rFonts w:ascii="Times New Roman" w:hAnsi="Times New Roman"/>
          <w:b/>
          <w:bCs/>
          <w:sz w:val="24"/>
          <w:szCs w:val="24"/>
          <w:lang w:val="de-DE"/>
        </w:rPr>
        <w:t>N</w:t>
      </w:r>
      <w:r w:rsidR="00520048" w:rsidRPr="00520048">
        <w:rPr>
          <w:rFonts w:ascii="Times New Roman" w:hAnsi="Times New Roman"/>
          <w:b/>
          <w:bCs/>
          <w:sz w:val="24"/>
          <w:szCs w:val="24"/>
          <w:lang w:val="de-DE"/>
        </w:rPr>
        <w:t xml:space="preserve">iveli minimal i diplomes </w:t>
      </w:r>
      <w:r w:rsidR="00871C7B">
        <w:rPr>
          <w:rFonts w:ascii="Times New Roman" w:hAnsi="Times New Roman"/>
          <w:b/>
          <w:bCs/>
          <w:sz w:val="24"/>
          <w:szCs w:val="24"/>
          <w:lang w:val="de-DE"/>
        </w:rPr>
        <w:t>“</w:t>
      </w:r>
      <w:r w:rsidR="00520048" w:rsidRPr="00520048">
        <w:rPr>
          <w:rFonts w:ascii="Times New Roman" w:hAnsi="Times New Roman"/>
          <w:b/>
          <w:bCs/>
          <w:sz w:val="24"/>
          <w:szCs w:val="24"/>
          <w:lang w:val="de-DE"/>
        </w:rPr>
        <w:t>Master Shkencor</w:t>
      </w:r>
      <w:r w:rsidR="00871C7B">
        <w:rPr>
          <w:rFonts w:ascii="Times New Roman" w:hAnsi="Times New Roman"/>
          <w:b/>
          <w:bCs/>
          <w:sz w:val="24"/>
          <w:szCs w:val="24"/>
          <w:lang w:val="de-DE"/>
        </w:rPr>
        <w:t xml:space="preserve">“ </w:t>
      </w:r>
      <w:r w:rsidR="00AD6A75">
        <w:rPr>
          <w:rFonts w:ascii="Times New Roman" w:hAnsi="Times New Roman"/>
          <w:b/>
          <w:bCs/>
          <w:sz w:val="24"/>
          <w:szCs w:val="24"/>
          <w:lang w:val="de-DE"/>
        </w:rPr>
        <w:t xml:space="preserve"> ne </w:t>
      </w:r>
    </w:p>
    <w:p w14:paraId="5F8EB46C" w14:textId="021C8DF4" w:rsidR="00520048" w:rsidRPr="00520048" w:rsidRDefault="00520048" w:rsidP="00E00CF9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 w:rsidRPr="00520048">
        <w:rPr>
          <w:rFonts w:ascii="Times New Roman" w:hAnsi="Times New Roman"/>
          <w:b/>
          <w:bCs/>
          <w:sz w:val="24"/>
          <w:szCs w:val="24"/>
          <w:lang w:val="de-DE"/>
        </w:rPr>
        <w:t xml:space="preserve">Drejtor i </w:t>
      </w:r>
      <w:r w:rsidR="001E1304">
        <w:rPr>
          <w:rFonts w:ascii="Times New Roman" w:hAnsi="Times New Roman"/>
          <w:b/>
          <w:bCs/>
          <w:sz w:val="24"/>
          <w:szCs w:val="24"/>
          <w:lang w:val="de-DE"/>
        </w:rPr>
        <w:t>Drejtorise së Shërbimit Pyjor</w:t>
      </w:r>
      <w:r w:rsidRPr="00520048">
        <w:rPr>
          <w:rFonts w:ascii="Times New Roman" w:hAnsi="Times New Roman"/>
          <w:b/>
          <w:bCs/>
          <w:sz w:val="24"/>
          <w:szCs w:val="24"/>
          <w:lang w:val="de-DE"/>
        </w:rPr>
        <w:t xml:space="preserve"> </w:t>
      </w:r>
    </w:p>
    <w:p w14:paraId="5B3E7188" w14:textId="2A02DEE1" w:rsidR="00520048" w:rsidRPr="00520048" w:rsidRDefault="00520048" w:rsidP="00E00CF9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 w:rsidRPr="00520048">
        <w:rPr>
          <w:rFonts w:ascii="Times New Roman" w:hAnsi="Times New Roman"/>
          <w:b/>
          <w:bCs/>
          <w:sz w:val="24"/>
          <w:szCs w:val="24"/>
          <w:lang w:val="de-DE"/>
        </w:rPr>
        <w:t>Kategoria e Pages II-b</w:t>
      </w:r>
    </w:p>
    <w:p w14:paraId="11FCDFFC" w14:textId="3A2759AD" w:rsidR="00E00CF9" w:rsidRDefault="00520048" w:rsidP="00E00CF9">
      <w:pPr>
        <w:spacing w:after="240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</w:t>
      </w:r>
      <w:r w:rsidR="00E00CF9">
        <w:rPr>
          <w:rFonts w:ascii="Times New Roman" w:hAnsi="Times New Roman"/>
          <w:sz w:val="24"/>
          <w:szCs w:val="24"/>
          <w:lang w:val="de-DE"/>
        </w:rPr>
        <w:t>ë zbatim të nenit 26 të Ligjit Nr. 152/2013, “</w:t>
      </w:r>
      <w:r w:rsidR="00E00CF9">
        <w:rPr>
          <w:rFonts w:ascii="Times New Roman" w:hAnsi="Times New Roman"/>
          <w:i/>
          <w:sz w:val="24"/>
          <w:szCs w:val="24"/>
          <w:lang w:val="de-DE"/>
        </w:rPr>
        <w:t>Për nëpunësin civil</w:t>
      </w:r>
      <w:r w:rsidR="00E00CF9">
        <w:rPr>
          <w:rFonts w:ascii="Times New Roman" w:hAnsi="Times New Roman"/>
          <w:sz w:val="24"/>
          <w:szCs w:val="24"/>
          <w:lang w:val="de-DE"/>
        </w:rPr>
        <w:t>”, i ndryshuar, si dhe të Kreut II dhe III, të Vendimit Nr. 242, datë 18/03/2015, të Këshillit të Ministrave,</w:t>
      </w:r>
      <w:r>
        <w:rPr>
          <w:rFonts w:ascii="Times New Roman" w:hAnsi="Times New Roman"/>
          <w:sz w:val="24"/>
          <w:szCs w:val="24"/>
          <w:lang w:val="de-DE"/>
        </w:rPr>
        <w:t>Bashkia Tropojë</w:t>
      </w:r>
      <w:r w:rsidR="00966CA7">
        <w:rPr>
          <w:rFonts w:ascii="Times New Roman" w:hAnsi="Times New Roman"/>
          <w:color w:val="FF0000"/>
          <w:sz w:val="24"/>
          <w:szCs w:val="24"/>
          <w:lang w:val="de-DE"/>
        </w:rPr>
        <w:t xml:space="preserve"> </w:t>
      </w:r>
      <w:r w:rsidR="00E00CF9">
        <w:rPr>
          <w:rFonts w:ascii="Times New Roman" w:hAnsi="Times New Roman"/>
          <w:sz w:val="24"/>
          <w:szCs w:val="24"/>
          <w:lang w:val="de-DE"/>
        </w:rPr>
        <w:t>shpall</w:t>
      </w:r>
      <w:r w:rsidR="00966CA7">
        <w:rPr>
          <w:rFonts w:ascii="Times New Roman" w:hAnsi="Times New Roman"/>
          <w:sz w:val="24"/>
          <w:szCs w:val="24"/>
          <w:lang w:val="de-DE"/>
        </w:rPr>
        <w:t>ë</w:t>
      </w:r>
      <w:r w:rsidR="00E00CF9">
        <w:rPr>
          <w:rFonts w:ascii="Times New Roman" w:hAnsi="Times New Roman"/>
          <w:sz w:val="24"/>
          <w:szCs w:val="24"/>
          <w:lang w:val="de-DE"/>
        </w:rPr>
        <w:t xml:space="preserve"> procedurat e lëvizjes paralele dhe të ngritjes në detyrë për pozicionin:</w:t>
      </w:r>
    </w:p>
    <w:p w14:paraId="47AB5103" w14:textId="51A21F4B" w:rsidR="00520048" w:rsidRDefault="00520048" w:rsidP="00520048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 w:rsidRPr="00520048">
        <w:rPr>
          <w:rFonts w:ascii="Times New Roman" w:hAnsi="Times New Roman"/>
          <w:b/>
          <w:bCs/>
          <w:sz w:val="24"/>
          <w:szCs w:val="24"/>
          <w:lang w:val="de-DE"/>
        </w:rPr>
        <w:t>Niveli minimal i diplomes</w:t>
      </w:r>
      <w:r w:rsidR="00AD6A75">
        <w:rPr>
          <w:rFonts w:ascii="Times New Roman" w:hAnsi="Times New Roman"/>
          <w:b/>
          <w:bCs/>
          <w:sz w:val="24"/>
          <w:szCs w:val="24"/>
          <w:lang w:val="de-DE"/>
        </w:rPr>
        <w:t>“</w:t>
      </w:r>
      <w:r w:rsidRPr="00520048">
        <w:rPr>
          <w:rFonts w:ascii="Times New Roman" w:hAnsi="Times New Roman"/>
          <w:b/>
          <w:bCs/>
          <w:sz w:val="24"/>
          <w:szCs w:val="24"/>
          <w:lang w:val="de-DE"/>
        </w:rPr>
        <w:t xml:space="preserve"> Master Shkencor</w:t>
      </w:r>
      <w:r w:rsidR="00AD6A75">
        <w:rPr>
          <w:rFonts w:ascii="Times New Roman" w:hAnsi="Times New Roman"/>
          <w:b/>
          <w:bCs/>
          <w:sz w:val="24"/>
          <w:szCs w:val="24"/>
          <w:lang w:val="de-DE"/>
        </w:rPr>
        <w:t xml:space="preserve">“ </w:t>
      </w:r>
    </w:p>
    <w:p w14:paraId="758B2827" w14:textId="77777777" w:rsidR="001E1304" w:rsidRPr="00520048" w:rsidRDefault="001E1304" w:rsidP="001E1304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 w:rsidRPr="00520048">
        <w:rPr>
          <w:rFonts w:ascii="Times New Roman" w:hAnsi="Times New Roman"/>
          <w:b/>
          <w:bCs/>
          <w:sz w:val="24"/>
          <w:szCs w:val="24"/>
          <w:lang w:val="de-DE"/>
        </w:rPr>
        <w:t xml:space="preserve">Drejtor i </w:t>
      </w:r>
      <w:r>
        <w:rPr>
          <w:rFonts w:ascii="Times New Roman" w:hAnsi="Times New Roman"/>
          <w:b/>
          <w:bCs/>
          <w:sz w:val="24"/>
          <w:szCs w:val="24"/>
          <w:lang w:val="de-DE"/>
        </w:rPr>
        <w:t>Drejtorise së Shërbimit Pyjor</w:t>
      </w:r>
      <w:r w:rsidRPr="00520048">
        <w:rPr>
          <w:rFonts w:ascii="Times New Roman" w:hAnsi="Times New Roman"/>
          <w:b/>
          <w:bCs/>
          <w:sz w:val="24"/>
          <w:szCs w:val="24"/>
          <w:lang w:val="de-DE"/>
        </w:rPr>
        <w:t xml:space="preserve"> </w:t>
      </w:r>
    </w:p>
    <w:p w14:paraId="1699FCC6" w14:textId="77777777" w:rsidR="00520048" w:rsidRPr="00520048" w:rsidRDefault="00520048" w:rsidP="00520048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 w:rsidRPr="00520048">
        <w:rPr>
          <w:rFonts w:ascii="Times New Roman" w:hAnsi="Times New Roman"/>
          <w:b/>
          <w:bCs/>
          <w:sz w:val="24"/>
          <w:szCs w:val="24"/>
          <w:lang w:val="de-DE"/>
        </w:rPr>
        <w:t>Kategoria e Pages II-b</w:t>
      </w:r>
    </w:p>
    <w:p w14:paraId="1E20E7C2" w14:textId="77777777" w:rsidR="008D32FB" w:rsidRDefault="008D32FB" w:rsidP="008D32FB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14:paraId="6F67B3DF" w14:textId="77777777" w:rsidR="00966CA7" w:rsidRPr="00242CB6" w:rsidRDefault="00966CA7" w:rsidP="008D32FB">
      <w:pPr>
        <w:spacing w:after="0"/>
        <w:rPr>
          <w:rFonts w:ascii="Times New Roman" w:hAnsi="Times New Roman"/>
          <w:color w:val="FF0000"/>
          <w:sz w:val="24"/>
          <w:szCs w:val="24"/>
          <w:lang w:val="de-DE"/>
        </w:rPr>
      </w:pPr>
    </w:p>
    <w:p w14:paraId="786C6D44" w14:textId="77777777" w:rsidR="00E00CF9" w:rsidRDefault="00E00CF9" w:rsidP="00E00CF9">
      <w:pPr>
        <w:pStyle w:val="ListParagraph"/>
        <w:spacing w:after="240"/>
        <w:ind w:left="35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629"/>
      </w:tblGrid>
      <w:tr w:rsidR="00E00CF9" w14:paraId="4F316838" w14:textId="77777777" w:rsidTr="00E00CF9">
        <w:tc>
          <w:tcPr>
            <w:tcW w:w="98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FFFFCC"/>
            <w:hideMark/>
          </w:tcPr>
          <w:p w14:paraId="72A8C243" w14:textId="77777777" w:rsidR="00E00CF9" w:rsidRDefault="00E00CF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Plotësimi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pozicionit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më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sipër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bëhet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nëpërmjet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procedurëssë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lëvizjes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paralele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ngritjes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detyrë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dyja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këto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procedura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vendosur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jenë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hapura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kandidatë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tjerë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që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plotësojnë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kushtet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kërkesat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vendin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e lire (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zbatim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nenit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26/4).</w:t>
            </w:r>
          </w:p>
        </w:tc>
      </w:tr>
    </w:tbl>
    <w:p w14:paraId="35780B21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594FC236" w14:textId="4D163A0C" w:rsidR="00E00CF9" w:rsidRDefault="00E00CF9" w:rsidP="00E00CF9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Për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71C7B">
        <w:rPr>
          <w:rFonts w:ascii="Times New Roman" w:hAnsi="Times New Roman"/>
          <w:b/>
          <w:sz w:val="24"/>
          <w:szCs w:val="24"/>
        </w:rPr>
        <w:t>dy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Procedurat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 w:val="24"/>
          <w:szCs w:val="24"/>
        </w:rPr>
        <w:t>lëvizje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paralele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71C7B">
        <w:rPr>
          <w:rFonts w:ascii="Times New Roman" w:hAnsi="Times New Roman"/>
          <w:b/>
          <w:sz w:val="24"/>
          <w:szCs w:val="24"/>
        </w:rPr>
        <w:t>dhe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ngritje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detyrë</w:t>
      </w:r>
      <w:proofErr w:type="spellEnd"/>
      <w:r w:rsidR="00871C7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63DA678F" w14:textId="77777777" w:rsidR="00E00CF9" w:rsidRDefault="00E00CF9" w:rsidP="00E00CF9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aplikohet</w:t>
      </w:r>
      <w:proofErr w:type="spellEnd"/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njëjtën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kohë</w:t>
      </w:r>
      <w:proofErr w:type="spellEnd"/>
      <w:r>
        <w:rPr>
          <w:rFonts w:ascii="Times New Roman" w:hAnsi="Times New Roman"/>
          <w:b/>
          <w:sz w:val="24"/>
          <w:szCs w:val="24"/>
        </w:rPr>
        <w:t>!</w:t>
      </w:r>
    </w:p>
    <w:p w14:paraId="4CC3BFE6" w14:textId="77777777" w:rsidR="00E00CF9" w:rsidRDefault="00E00CF9" w:rsidP="00E00CF9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5804"/>
        <w:gridCol w:w="3815"/>
      </w:tblGrid>
      <w:tr w:rsidR="00E00CF9" w14:paraId="3F3BC530" w14:textId="77777777" w:rsidTr="00E00CF9">
        <w:tc>
          <w:tcPr>
            <w:tcW w:w="593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nil"/>
            </w:tcBorders>
            <w:shd w:val="clear" w:color="auto" w:fill="FFFFFF"/>
          </w:tcPr>
          <w:p w14:paraId="0CA5CA6D" w14:textId="0FF51AC0" w:rsidR="00E00CF9" w:rsidRDefault="00E00CF9" w:rsidP="006B6C75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Afati për dorëzimin e Dokumenteve:</w:t>
            </w:r>
          </w:p>
          <w:p w14:paraId="490FF8DD" w14:textId="06276E1F" w:rsidR="006B6C75" w:rsidRDefault="006B6C75" w:rsidP="006B6C75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LEVIZJE PARALELE:  </w:t>
            </w:r>
            <w:r w:rsidR="00291C19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20</w:t>
            </w:r>
            <w:r w:rsidR="00CB71BE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.</w:t>
            </w:r>
            <w:r w:rsidR="00560BC2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11</w:t>
            </w:r>
            <w:r w:rsidR="00B610F9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.202</w:t>
            </w:r>
            <w:r w:rsidR="00560BC2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3</w:t>
            </w:r>
            <w:r w:rsidR="00B610F9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                      </w:t>
            </w:r>
          </w:p>
          <w:p w14:paraId="01BA1E5F" w14:textId="07E7EC5E" w:rsidR="006B6C75" w:rsidRDefault="006B6C75" w:rsidP="006B6C75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NGRITJE NE DETYRE:  </w:t>
            </w:r>
            <w:r w:rsidR="00291C19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25</w:t>
            </w:r>
            <w:r w:rsidR="00B610F9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.</w:t>
            </w:r>
            <w:r w:rsidR="00560BC2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11</w:t>
            </w:r>
            <w:r w:rsidR="00B610F9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.202</w:t>
            </w:r>
            <w:r w:rsidR="00560BC2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3</w:t>
            </w:r>
            <w:r w:rsidR="00B610F9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                     </w:t>
            </w:r>
          </w:p>
          <w:p w14:paraId="03536B39" w14:textId="5189CB9D" w:rsidR="006B6C75" w:rsidRDefault="006B6C75" w:rsidP="006B6C75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  <w:p w14:paraId="4F537257" w14:textId="77777777" w:rsidR="00E00CF9" w:rsidRDefault="00E00CF9">
            <w:pPr>
              <w:spacing w:after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val="de-DE"/>
              </w:rPr>
            </w:pPr>
          </w:p>
        </w:tc>
        <w:tc>
          <w:tcPr>
            <w:tcW w:w="3925" w:type="dxa"/>
            <w:tcBorders>
              <w:top w:val="single" w:sz="8" w:space="0" w:color="auto"/>
              <w:left w:val="nil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F565D07" w14:textId="1EE345AF" w:rsidR="00E00CF9" w:rsidRDefault="00E00CF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73088EA3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p w14:paraId="2A54F901" w14:textId="7D5EDA3E" w:rsidR="00E00CF9" w:rsidRDefault="00E00CF9" w:rsidP="00E00CF9">
      <w:pPr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639"/>
      </w:tblGrid>
      <w:tr w:rsidR="00E00CF9" w14:paraId="19B3BC16" w14:textId="77777777" w:rsidTr="00E00CF9">
        <w:trPr>
          <w:trHeight w:val="517"/>
        </w:trPr>
        <w:tc>
          <w:tcPr>
            <w:tcW w:w="9855" w:type="dxa"/>
            <w:shd w:val="clear" w:color="auto" w:fill="C00000"/>
            <w:hideMark/>
          </w:tcPr>
          <w:p w14:paraId="18E16386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Përshkrimi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përgjithësues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punës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pozicionin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më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sipër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:</w:t>
            </w:r>
          </w:p>
        </w:tc>
      </w:tr>
      <w:tr w:rsidR="00E00CF9" w14:paraId="079627DA" w14:textId="77777777" w:rsidTr="00E00CF9">
        <w:tc>
          <w:tcPr>
            <w:tcW w:w="9855" w:type="dxa"/>
          </w:tcPr>
          <w:p w14:paraId="1F435882" w14:textId="77777777" w:rsidR="00E00CF9" w:rsidRDefault="00E00CF9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5A735C3" w14:textId="2636DEEF" w:rsidR="008D32FB" w:rsidRDefault="00F57586" w:rsidP="008D32FB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D32FB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="008D32FB">
              <w:rPr>
                <w:rFonts w:ascii="Times New Roman" w:hAnsi="Times New Roman"/>
                <w:sz w:val="24"/>
                <w:szCs w:val="24"/>
              </w:rPr>
              <w:t>Administrimi ,</w:t>
            </w:r>
            <w:proofErr w:type="gramEnd"/>
            <w:r w:rsidR="008D32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D32FB">
              <w:rPr>
                <w:rFonts w:ascii="Times New Roman" w:hAnsi="Times New Roman"/>
                <w:sz w:val="24"/>
                <w:szCs w:val="24"/>
              </w:rPr>
              <w:t>qeverisja</w:t>
            </w:r>
            <w:proofErr w:type="spellEnd"/>
            <w:r w:rsidR="008D32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D32FB"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 w:rsidR="008D32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D32FB">
              <w:rPr>
                <w:rFonts w:ascii="Times New Roman" w:hAnsi="Times New Roman"/>
                <w:sz w:val="24"/>
                <w:szCs w:val="24"/>
              </w:rPr>
              <w:t>zhvillimi</w:t>
            </w:r>
            <w:proofErr w:type="spellEnd"/>
            <w:r w:rsidR="008D32FB">
              <w:rPr>
                <w:rFonts w:ascii="Times New Roman" w:hAnsi="Times New Roman"/>
                <w:sz w:val="24"/>
                <w:szCs w:val="24"/>
              </w:rPr>
              <w:t xml:space="preserve"> I </w:t>
            </w:r>
            <w:proofErr w:type="spellStart"/>
            <w:r w:rsidR="008D32FB">
              <w:rPr>
                <w:rFonts w:ascii="Times New Roman" w:hAnsi="Times New Roman"/>
                <w:sz w:val="24"/>
                <w:szCs w:val="24"/>
              </w:rPr>
              <w:t>fondit</w:t>
            </w:r>
            <w:proofErr w:type="spellEnd"/>
            <w:r w:rsidR="008D32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D32FB">
              <w:rPr>
                <w:rFonts w:ascii="Times New Roman" w:hAnsi="Times New Roman"/>
                <w:sz w:val="24"/>
                <w:szCs w:val="24"/>
              </w:rPr>
              <w:t>pyjor</w:t>
            </w:r>
            <w:proofErr w:type="spellEnd"/>
            <w:r w:rsidR="008D32FB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="008D32FB">
              <w:rPr>
                <w:rFonts w:ascii="Times New Roman" w:hAnsi="Times New Roman"/>
                <w:sz w:val="24"/>
                <w:szCs w:val="24"/>
              </w:rPr>
              <w:t>kullosor</w:t>
            </w:r>
            <w:proofErr w:type="spellEnd"/>
            <w:r w:rsidR="008D32FB">
              <w:rPr>
                <w:rFonts w:ascii="Times New Roman" w:hAnsi="Times New Roman"/>
                <w:sz w:val="24"/>
                <w:szCs w:val="24"/>
              </w:rPr>
              <w:t xml:space="preserve"> public, </w:t>
            </w:r>
            <w:proofErr w:type="spellStart"/>
            <w:r w:rsidR="008D32FB"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 w:rsidR="008D32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D32FB">
              <w:rPr>
                <w:rFonts w:ascii="Times New Roman" w:hAnsi="Times New Roman"/>
                <w:sz w:val="24"/>
                <w:szCs w:val="24"/>
              </w:rPr>
              <w:t>bujq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 w:rsidR="008D32FB">
              <w:rPr>
                <w:rFonts w:ascii="Times New Roman" w:hAnsi="Times New Roman"/>
                <w:sz w:val="24"/>
                <w:szCs w:val="24"/>
              </w:rPr>
              <w:t>sis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 w:rsidR="008D32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D32FB">
              <w:rPr>
                <w:rFonts w:ascii="Times New Roman" w:hAnsi="Times New Roman"/>
                <w:sz w:val="24"/>
                <w:szCs w:val="24"/>
              </w:rPr>
              <w:t>n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 w:rsidR="008D32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D32FB">
              <w:rPr>
                <w:rFonts w:ascii="Times New Roman" w:hAnsi="Times New Roman"/>
                <w:sz w:val="24"/>
                <w:szCs w:val="24"/>
              </w:rPr>
              <w:t>p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 w:rsidR="008D32FB">
              <w:rPr>
                <w:rFonts w:ascii="Times New Roman" w:hAnsi="Times New Roman"/>
                <w:sz w:val="24"/>
                <w:szCs w:val="24"/>
              </w:rPr>
              <w:t>rputhje</w:t>
            </w:r>
            <w:proofErr w:type="spellEnd"/>
            <w:r w:rsidR="008D32FB">
              <w:rPr>
                <w:rFonts w:ascii="Times New Roman" w:hAnsi="Times New Roman"/>
                <w:sz w:val="24"/>
                <w:szCs w:val="24"/>
              </w:rPr>
              <w:t xml:space="preserve"> me </w:t>
            </w:r>
            <w:proofErr w:type="spellStart"/>
            <w:r w:rsidR="008D32FB">
              <w:rPr>
                <w:rFonts w:ascii="Times New Roman" w:hAnsi="Times New Roman"/>
                <w:sz w:val="24"/>
                <w:szCs w:val="24"/>
              </w:rPr>
              <w:t>politikat</w:t>
            </w:r>
            <w:proofErr w:type="spellEnd"/>
            <w:r w:rsidR="008D32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D32FB"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 w:rsidR="008D32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D32FB">
              <w:rPr>
                <w:rFonts w:ascii="Times New Roman" w:hAnsi="Times New Roman"/>
                <w:sz w:val="24"/>
                <w:szCs w:val="24"/>
              </w:rPr>
              <w:t>startegjite</w:t>
            </w:r>
            <w:proofErr w:type="spellEnd"/>
            <w:r w:rsidR="008D32FB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="008D32FB">
              <w:rPr>
                <w:rFonts w:ascii="Times New Roman" w:hAnsi="Times New Roman"/>
                <w:sz w:val="24"/>
                <w:szCs w:val="24"/>
              </w:rPr>
              <w:t>miratuara</w:t>
            </w:r>
            <w:proofErr w:type="spellEnd"/>
            <w:r w:rsidR="008D32F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8D32FB">
              <w:rPr>
                <w:rFonts w:ascii="Times New Roman" w:hAnsi="Times New Roman"/>
                <w:sz w:val="24"/>
                <w:szCs w:val="24"/>
              </w:rPr>
              <w:t>legjislacionin</w:t>
            </w:r>
            <w:proofErr w:type="spellEnd"/>
            <w:r w:rsidR="008D32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D32FB">
              <w:rPr>
                <w:rFonts w:ascii="Times New Roman" w:hAnsi="Times New Roman"/>
                <w:sz w:val="24"/>
                <w:szCs w:val="24"/>
              </w:rPr>
              <w:t>n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 w:rsidR="008D32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D32FB">
              <w:rPr>
                <w:rFonts w:ascii="Times New Roman" w:hAnsi="Times New Roman"/>
                <w:sz w:val="24"/>
                <w:szCs w:val="24"/>
              </w:rPr>
              <w:t>fuqi</w:t>
            </w:r>
            <w:proofErr w:type="spellEnd"/>
            <w:r w:rsidR="008D32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D32FB"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 w:rsidR="008D32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D32FB">
              <w:rPr>
                <w:rFonts w:ascii="Times New Roman" w:hAnsi="Times New Roman"/>
                <w:sz w:val="24"/>
                <w:szCs w:val="24"/>
              </w:rPr>
              <w:t>detyrimet</w:t>
            </w:r>
            <w:proofErr w:type="spellEnd"/>
            <w:r w:rsidR="008D32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D32FB">
              <w:rPr>
                <w:rFonts w:ascii="Times New Roman" w:hAnsi="Times New Roman"/>
                <w:sz w:val="24"/>
                <w:szCs w:val="24"/>
              </w:rPr>
              <w:t>q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 w:rsidR="008D32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D32FB">
              <w:rPr>
                <w:rFonts w:ascii="Times New Roman" w:hAnsi="Times New Roman"/>
                <w:sz w:val="24"/>
                <w:szCs w:val="24"/>
              </w:rPr>
              <w:t>lindin</w:t>
            </w:r>
            <w:proofErr w:type="spellEnd"/>
            <w:r w:rsidR="008D32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D32FB">
              <w:rPr>
                <w:rFonts w:ascii="Times New Roman" w:hAnsi="Times New Roman"/>
                <w:sz w:val="24"/>
                <w:szCs w:val="24"/>
              </w:rPr>
              <w:t>nga</w:t>
            </w:r>
            <w:proofErr w:type="spellEnd"/>
            <w:r w:rsidR="008D32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D32FB">
              <w:rPr>
                <w:rFonts w:ascii="Times New Roman" w:hAnsi="Times New Roman"/>
                <w:sz w:val="24"/>
                <w:szCs w:val="24"/>
              </w:rPr>
              <w:t>marr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 w:rsidR="008D32FB">
              <w:rPr>
                <w:rFonts w:ascii="Times New Roman" w:hAnsi="Times New Roman"/>
                <w:sz w:val="24"/>
                <w:szCs w:val="24"/>
              </w:rPr>
              <w:t>veshjet</w:t>
            </w:r>
            <w:proofErr w:type="spellEnd"/>
            <w:r w:rsidR="008D32FB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r w:rsidR="008D32FB">
              <w:rPr>
                <w:rFonts w:ascii="Times New Roman" w:hAnsi="Times New Roman"/>
                <w:sz w:val="24"/>
                <w:szCs w:val="24"/>
              </w:rPr>
              <w:t>konventat,protoko</w:t>
            </w:r>
            <w:r w:rsidR="00F266FD">
              <w:rPr>
                <w:rFonts w:ascii="Times New Roman" w:hAnsi="Times New Roman"/>
                <w:sz w:val="24"/>
                <w:szCs w:val="24"/>
              </w:rPr>
              <w:t>llet</w:t>
            </w:r>
            <w:proofErr w:type="spellEnd"/>
            <w:r w:rsidR="00F266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266FD"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 w:rsidR="00F266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266FD">
              <w:rPr>
                <w:rFonts w:ascii="Times New Roman" w:hAnsi="Times New Roman"/>
                <w:sz w:val="24"/>
                <w:szCs w:val="24"/>
              </w:rPr>
              <w:t>traktatet</w:t>
            </w:r>
            <w:proofErr w:type="spellEnd"/>
            <w:r w:rsidR="00F266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266FD">
              <w:rPr>
                <w:rFonts w:ascii="Times New Roman" w:hAnsi="Times New Roman"/>
                <w:sz w:val="24"/>
                <w:szCs w:val="24"/>
              </w:rPr>
              <w:t>nd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 w:rsidR="00F266FD">
              <w:rPr>
                <w:rFonts w:ascii="Times New Roman" w:hAnsi="Times New Roman"/>
                <w:sz w:val="24"/>
                <w:szCs w:val="24"/>
              </w:rPr>
              <w:t>rkomb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 w:rsidR="00F266FD">
              <w:rPr>
                <w:rFonts w:ascii="Times New Roman" w:hAnsi="Times New Roman"/>
                <w:sz w:val="24"/>
                <w:szCs w:val="24"/>
              </w:rPr>
              <w:t>tar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 w:rsidR="00F266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F266FD">
              <w:rPr>
                <w:rFonts w:ascii="Times New Roman" w:hAnsi="Times New Roman"/>
                <w:sz w:val="24"/>
                <w:szCs w:val="24"/>
              </w:rPr>
              <w:t>ku</w:t>
            </w:r>
            <w:proofErr w:type="spellEnd"/>
            <w:r w:rsidR="00F266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266FD">
              <w:rPr>
                <w:rFonts w:ascii="Times New Roman" w:hAnsi="Times New Roman"/>
                <w:sz w:val="24"/>
                <w:szCs w:val="24"/>
              </w:rPr>
              <w:t>Republika</w:t>
            </w:r>
            <w:proofErr w:type="spellEnd"/>
            <w:r w:rsidR="00F266FD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="00F266FD">
              <w:rPr>
                <w:rFonts w:ascii="Times New Roman" w:hAnsi="Times New Roman"/>
                <w:sz w:val="24"/>
                <w:szCs w:val="24"/>
              </w:rPr>
              <w:t>Shqip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 w:rsidR="00F266FD">
              <w:rPr>
                <w:rFonts w:ascii="Times New Roman" w:hAnsi="Times New Roman"/>
                <w:sz w:val="24"/>
                <w:szCs w:val="24"/>
              </w:rPr>
              <w:t>ris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 w:rsidR="00F266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 w:rsidR="00F266FD">
              <w:rPr>
                <w:rFonts w:ascii="Times New Roman" w:hAnsi="Times New Roman"/>
                <w:sz w:val="24"/>
                <w:szCs w:val="24"/>
              </w:rPr>
              <w:t>sht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 w:rsidR="00F266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266FD">
              <w:rPr>
                <w:rFonts w:ascii="Times New Roman" w:hAnsi="Times New Roman"/>
                <w:sz w:val="24"/>
                <w:szCs w:val="24"/>
              </w:rPr>
              <w:t>pal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 w:rsidR="00F266F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AC65F12" w14:textId="601EE454" w:rsidR="00F266FD" w:rsidRDefault="00F266FD" w:rsidP="008D32FB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2-Mbrojtja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fondit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pyjor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kullososr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tokes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bujqesore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nga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faktor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ndrysh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biotik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abiotik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marrja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masave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rmir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simine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gjendjes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739F84E" w14:textId="745B5C62" w:rsidR="00F266FD" w:rsidRDefault="00F266FD" w:rsidP="008D32FB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3-P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rgatitja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Projekt-planit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vjetor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buxhetor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pet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plot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suar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nevojat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financiare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operacioneve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masave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teknike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parashikon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kryej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siperfaqet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fondin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pyjor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kullosor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pron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per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vitin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pasardh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buxhetor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5F775BF" w14:textId="6B209880" w:rsidR="00F266FD" w:rsidRDefault="00F266FD" w:rsidP="008D32FB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4-Njoftimi 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inspektoriatit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policies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pyjore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shkeljet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demtimet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konstatuara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ne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fondin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pyjor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kullosor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pron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saj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16CD6B6" w14:textId="66B826EA" w:rsidR="00F266FD" w:rsidRDefault="00F266FD" w:rsidP="008D32FB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5-Informimi I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publikut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grupeve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interest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shoqatave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ndryshme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mjedisore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per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problemet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lidhen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me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administrimin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zhvillimin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mbrojtjen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fondit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pyjor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kullososr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atij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bujq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sor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pron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publike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private.</w:t>
            </w:r>
          </w:p>
          <w:p w14:paraId="6775D20A" w14:textId="0547A9F7" w:rsidR="00F266FD" w:rsidRDefault="00F266FD" w:rsidP="008D32FB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6-Sh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rmimi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shillimor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trajtimin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zhvillimin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mbrojtjen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pyjeve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kullotave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tok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bujq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sore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rdorim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pron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apo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pron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publike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pjes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integrale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fondit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pyjor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kullosor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apo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tok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bujq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sore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E07C63D" w14:textId="5F1FFC31" w:rsidR="00F266FD" w:rsidRDefault="00F266FD" w:rsidP="008D32FB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7-Mbajtjen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nj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regjistri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nat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kadastrale</w:t>
            </w:r>
            <w:proofErr w:type="spellEnd"/>
            <w:r w:rsidR="006A27A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6A27A7">
              <w:rPr>
                <w:rFonts w:ascii="Times New Roman" w:hAnsi="Times New Roman"/>
                <w:sz w:val="24"/>
                <w:szCs w:val="24"/>
              </w:rPr>
              <w:t>fondin</w:t>
            </w:r>
            <w:proofErr w:type="spellEnd"/>
            <w:r w:rsidR="006A27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A27A7">
              <w:rPr>
                <w:rFonts w:ascii="Times New Roman" w:hAnsi="Times New Roman"/>
                <w:sz w:val="24"/>
                <w:szCs w:val="24"/>
              </w:rPr>
              <w:t>pyjor</w:t>
            </w:r>
            <w:proofErr w:type="spellEnd"/>
            <w:r w:rsidR="006A27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A27A7"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 w:rsidR="006A27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A27A7">
              <w:rPr>
                <w:rFonts w:ascii="Times New Roman" w:hAnsi="Times New Roman"/>
                <w:sz w:val="24"/>
                <w:szCs w:val="24"/>
              </w:rPr>
              <w:t>kullosor</w:t>
            </w:r>
            <w:proofErr w:type="spellEnd"/>
            <w:r w:rsidR="006A27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A27A7"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 w:rsidR="006A27A7">
              <w:rPr>
                <w:rFonts w:ascii="Times New Roman" w:hAnsi="Times New Roman"/>
                <w:sz w:val="24"/>
                <w:szCs w:val="24"/>
              </w:rPr>
              <w:t xml:space="preserve"> token </w:t>
            </w:r>
            <w:proofErr w:type="spellStart"/>
            <w:r w:rsidR="006A27A7">
              <w:rPr>
                <w:rFonts w:ascii="Times New Roman" w:hAnsi="Times New Roman"/>
                <w:sz w:val="24"/>
                <w:szCs w:val="24"/>
              </w:rPr>
              <w:t>bujq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 w:rsidR="006A27A7">
              <w:rPr>
                <w:rFonts w:ascii="Times New Roman" w:hAnsi="Times New Roman"/>
                <w:sz w:val="24"/>
                <w:szCs w:val="24"/>
              </w:rPr>
              <w:t>sore</w:t>
            </w:r>
            <w:proofErr w:type="spellEnd"/>
            <w:r w:rsidR="006A27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A27A7">
              <w:rPr>
                <w:rFonts w:ascii="Times New Roman" w:hAnsi="Times New Roman"/>
                <w:sz w:val="24"/>
                <w:szCs w:val="24"/>
              </w:rPr>
              <w:t>publike</w:t>
            </w:r>
            <w:proofErr w:type="spellEnd"/>
            <w:r w:rsidR="006A27A7">
              <w:rPr>
                <w:rFonts w:ascii="Times New Roman" w:hAnsi="Times New Roman"/>
                <w:sz w:val="24"/>
                <w:szCs w:val="24"/>
              </w:rPr>
              <w:t xml:space="preserve"> e private Brenda </w:t>
            </w:r>
            <w:proofErr w:type="spellStart"/>
            <w:r w:rsidR="006A27A7">
              <w:rPr>
                <w:rFonts w:ascii="Times New Roman" w:hAnsi="Times New Roman"/>
                <w:sz w:val="24"/>
                <w:szCs w:val="24"/>
              </w:rPr>
              <w:t>territorit</w:t>
            </w:r>
            <w:proofErr w:type="spellEnd"/>
            <w:r w:rsidR="006A27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A27A7">
              <w:rPr>
                <w:rFonts w:ascii="Times New Roman" w:hAnsi="Times New Roman"/>
                <w:sz w:val="24"/>
                <w:szCs w:val="24"/>
              </w:rPr>
              <w:t>t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 w:rsidR="006A27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A27A7">
              <w:rPr>
                <w:rFonts w:ascii="Times New Roman" w:hAnsi="Times New Roman"/>
                <w:sz w:val="24"/>
                <w:szCs w:val="24"/>
              </w:rPr>
              <w:t>Bashkise</w:t>
            </w:r>
            <w:proofErr w:type="spellEnd"/>
            <w:r w:rsidR="006A27A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6A27A7"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 w:rsidR="006A27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A27A7">
              <w:rPr>
                <w:rFonts w:ascii="Times New Roman" w:hAnsi="Times New Roman"/>
                <w:sz w:val="24"/>
                <w:szCs w:val="24"/>
              </w:rPr>
              <w:t>p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 w:rsidR="006A27A7">
              <w:rPr>
                <w:rFonts w:ascii="Times New Roman" w:hAnsi="Times New Roman"/>
                <w:sz w:val="24"/>
                <w:szCs w:val="24"/>
              </w:rPr>
              <w:t>rdit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 w:rsidR="006A27A7">
              <w:rPr>
                <w:rFonts w:ascii="Times New Roman" w:hAnsi="Times New Roman"/>
                <w:sz w:val="24"/>
                <w:szCs w:val="24"/>
              </w:rPr>
              <w:t>simin</w:t>
            </w:r>
            <w:proofErr w:type="spellEnd"/>
            <w:r w:rsidR="006A27A7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="006A27A7">
              <w:rPr>
                <w:rFonts w:ascii="Times New Roman" w:hAnsi="Times New Roman"/>
                <w:sz w:val="24"/>
                <w:szCs w:val="24"/>
              </w:rPr>
              <w:t>tyre</w:t>
            </w:r>
            <w:proofErr w:type="spellEnd"/>
            <w:r w:rsidR="006A27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A27A7">
              <w:rPr>
                <w:rFonts w:ascii="Times New Roman" w:hAnsi="Times New Roman"/>
                <w:sz w:val="24"/>
                <w:szCs w:val="24"/>
              </w:rPr>
              <w:t>n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 w:rsidR="006A27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A27A7">
              <w:rPr>
                <w:rFonts w:ascii="Times New Roman" w:hAnsi="Times New Roman"/>
                <w:sz w:val="24"/>
                <w:szCs w:val="24"/>
              </w:rPr>
              <w:t>m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 w:rsidR="006A27A7">
              <w:rPr>
                <w:rFonts w:ascii="Times New Roman" w:hAnsi="Times New Roman"/>
                <w:sz w:val="24"/>
                <w:szCs w:val="24"/>
              </w:rPr>
              <w:t>nyre</w:t>
            </w:r>
            <w:proofErr w:type="spellEnd"/>
            <w:r w:rsidR="006A27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A27A7">
              <w:rPr>
                <w:rFonts w:ascii="Times New Roman" w:hAnsi="Times New Roman"/>
                <w:sz w:val="24"/>
                <w:szCs w:val="24"/>
              </w:rPr>
              <w:t>periodike</w:t>
            </w:r>
            <w:proofErr w:type="spellEnd"/>
            <w:r w:rsidR="006A27A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B4CEE9E" w14:textId="46E374F5" w:rsidR="006A27A7" w:rsidRDefault="006A27A7" w:rsidP="008D32FB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8-Mbareshtimi 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fondit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pyjor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kullosor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territorin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bashkise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16B2925" w14:textId="12642FE1" w:rsidR="006A27A7" w:rsidRDefault="006A27A7" w:rsidP="008D32FB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9-Hartimi 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planeve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operacionale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aktivitetet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vjetore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pyje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kullota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bujq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hartohet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bazuar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nat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planit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mbar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shtimit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pyjeve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kullotave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bujq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sise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7165320" w14:textId="6CB1E30E" w:rsidR="006A27A7" w:rsidRDefault="006A27A7" w:rsidP="008D32FB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10-Ushtrimin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rgjegj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sive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planifikimit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q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ndruesh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rputhje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me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legjislacionin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fuqi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E7FAE91" w14:textId="51415D62" w:rsidR="006A27A7" w:rsidRDefault="006A27A7" w:rsidP="008D32FB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11-Sigurimin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zhvillimit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ndruesh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pyjeve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,kullotave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bujq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sise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rmjet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rdorimit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racional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tok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bujq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sore,pyjeve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kullotave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358D682" w14:textId="24B3F2CC" w:rsidR="006A27A7" w:rsidRDefault="006A27A7" w:rsidP="008D32FB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12-Kryen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studime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porosity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projekte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ne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fushen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projekteve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per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mbareshtimin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menaxhimin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shfrytezimin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pyjeve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kullotave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ruajtjen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fondit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tok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bujq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sore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nga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erozioni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apo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rmbytja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nga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reshjet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shumta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</w:p>
          <w:p w14:paraId="5229E6EF" w14:textId="02F57D4C" w:rsidR="006A27A7" w:rsidRDefault="006A27A7" w:rsidP="008D32FB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13-Ndjekjen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procesit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keshillimit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degjimit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public per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projektet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ndryshme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fushen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pyjeve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kullotave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bujq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sise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C8D3106" w14:textId="22F7C912" w:rsidR="006A27A7" w:rsidRDefault="006A27A7" w:rsidP="008D32FB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14-Paraqitjen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propozimeve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lidhur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me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nismen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per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hartimin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apo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rishikimin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programeve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projekteve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ndryshme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pyje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kullota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bujq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nivel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vendor.</w:t>
            </w:r>
          </w:p>
          <w:p w14:paraId="3F9E709F" w14:textId="17DFFA68" w:rsidR="006A27A7" w:rsidRPr="00242CB6" w:rsidRDefault="006A27A7" w:rsidP="008D32FB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15-Drejtimin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grupeve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punes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</w:t>
            </w:r>
            <w:r w:rsidR="006B6C75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ngrihen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sipas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programit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Drejtorise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pyjeve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Kullotave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Bujqesise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4EA323D" w14:textId="77777777" w:rsidR="00E00CF9" w:rsidRDefault="00E00CF9" w:rsidP="006B6C75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68399EF" w14:textId="77777777" w:rsidR="00E00CF9" w:rsidRDefault="00E00CF9" w:rsidP="00E00CF9">
      <w:pPr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3"/>
        <w:gridCol w:w="8831"/>
      </w:tblGrid>
      <w:tr w:rsidR="00E00CF9" w14:paraId="2EC147F6" w14:textId="77777777" w:rsidTr="00E00CF9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14:paraId="21B52118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14:paraId="3CC36332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 xml:space="preserve">LËVIZJA PARALELE </w:t>
            </w:r>
          </w:p>
        </w:tc>
      </w:tr>
    </w:tbl>
    <w:p w14:paraId="47F27731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3BD36FF0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drejtë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vetëm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civilë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njëjtës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kategori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insitucionet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pjesë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shërbimit</w:t>
      </w:r>
      <w:proofErr w:type="spellEnd"/>
      <w:r>
        <w:rPr>
          <w:rFonts w:ascii="Times New Roman" w:hAnsi="Times New Roman"/>
          <w:sz w:val="24"/>
          <w:szCs w:val="24"/>
        </w:rPr>
        <w:t xml:space="preserve"> civil.</w:t>
      </w:r>
    </w:p>
    <w:p w14:paraId="397A1B8F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72CB00D2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1C8020D5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A7843B9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KUSHTET PËR LËVIZJEN PARALELE DHE KRITERET E VEÇANTA</w:t>
            </w:r>
          </w:p>
        </w:tc>
      </w:tr>
    </w:tbl>
    <w:p w14:paraId="70EB78CA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14:paraId="1485CB02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duhet të plotësojnë kushtet për lëvizjen paralele si vijon:</w:t>
      </w:r>
    </w:p>
    <w:p w14:paraId="6BC9B54F" w14:textId="109860F3" w:rsidR="00E00CF9" w:rsidRDefault="00E00CF9" w:rsidP="00E00CF9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jenë nëpunës civil të konfirmuar, brenda së njëjtës kategori</w:t>
      </w:r>
      <w:r w:rsidR="006B6C75">
        <w:rPr>
          <w:rFonts w:ascii="Times New Roman" w:hAnsi="Times New Roman"/>
          <w:sz w:val="24"/>
          <w:szCs w:val="24"/>
          <w:lang w:val="de-DE"/>
        </w:rPr>
        <w:t>.</w:t>
      </w:r>
    </w:p>
    <w:p w14:paraId="343D90A2" w14:textId="77777777" w:rsidR="00E00CF9" w:rsidRDefault="00E00CF9" w:rsidP="00E00CF9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mos kenë masë disiplinore në fuqi;</w:t>
      </w:r>
    </w:p>
    <w:p w14:paraId="38E27749" w14:textId="77777777" w:rsidR="00E00CF9" w:rsidRDefault="00E00CF9" w:rsidP="00E00CF9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kenë të paktën vlerësimin e fundit “mirë” apo “shumë mirë”;</w:t>
      </w:r>
    </w:p>
    <w:p w14:paraId="6306FC97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Kandidatët duhet të plotësojnë kriteret e veçanta si vijon:</w:t>
      </w:r>
    </w:p>
    <w:p w14:paraId="1E151B3A" w14:textId="36EA207A" w:rsidR="00E00CF9" w:rsidRDefault="00E00CF9" w:rsidP="00E00CF9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Të zotërojnë diplomë </w:t>
      </w:r>
      <w:r w:rsidR="00871C7B">
        <w:rPr>
          <w:rFonts w:ascii="Times New Roman" w:hAnsi="Times New Roman"/>
          <w:color w:val="000000"/>
          <w:sz w:val="24"/>
          <w:szCs w:val="24"/>
          <w:lang w:val="de-DE"/>
        </w:rPr>
        <w:t xml:space="preserve">“Master Shkencor 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>”</w:t>
      </w:r>
      <w:r w:rsidR="00AD6A75">
        <w:rPr>
          <w:rFonts w:ascii="Times New Roman" w:hAnsi="Times New Roman"/>
          <w:color w:val="000000"/>
          <w:sz w:val="24"/>
          <w:szCs w:val="24"/>
          <w:lang w:val="de-DE"/>
        </w:rPr>
        <w:t xml:space="preserve"> ne shkenca </w:t>
      </w:r>
      <w:r w:rsidR="008F4C1E">
        <w:rPr>
          <w:rFonts w:ascii="Times New Roman" w:hAnsi="Times New Roman"/>
          <w:color w:val="000000"/>
          <w:sz w:val="24"/>
          <w:szCs w:val="24"/>
          <w:lang w:val="de-DE"/>
        </w:rPr>
        <w:t>Pyjore ose</w:t>
      </w:r>
      <w:r w:rsidR="0081130B">
        <w:rPr>
          <w:rFonts w:ascii="Times New Roman" w:hAnsi="Times New Roman"/>
          <w:color w:val="000000"/>
          <w:sz w:val="24"/>
          <w:szCs w:val="24"/>
          <w:lang w:val="de-DE"/>
        </w:rPr>
        <w:t xml:space="preserve"> ne shkenca</w:t>
      </w:r>
      <w:r w:rsidR="008F4C1E">
        <w:rPr>
          <w:rFonts w:ascii="Times New Roman" w:hAnsi="Times New Roman"/>
          <w:color w:val="000000"/>
          <w:sz w:val="24"/>
          <w:szCs w:val="24"/>
          <w:lang w:val="de-DE"/>
        </w:rPr>
        <w:t xml:space="preserve"> te tjera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>.</w:t>
      </w:r>
      <w:r>
        <w:rPr>
          <w:rFonts w:ascii="Times New Roman" w:hAnsi="Times New Roman"/>
          <w:sz w:val="24"/>
          <w:szCs w:val="24"/>
          <w:lang w:val="de-DE"/>
        </w:rPr>
        <w:t>(</w:t>
      </w:r>
      <w:r>
        <w:rPr>
          <w:rFonts w:ascii="Times New Roman" w:hAnsi="Times New Roman"/>
          <w:i/>
          <w:sz w:val="24"/>
          <w:szCs w:val="24"/>
          <w:lang w:val="de-DE"/>
        </w:rPr>
        <w:t>Diplomat të cilat janë marrë jashtë vendit, duhet të jenë të njohura paraprakisht pranë institucionit përgjegjës për njehsimin e diplomave sipas legjislacionit në fuqi).</w:t>
      </w:r>
    </w:p>
    <w:p w14:paraId="2AC248E7" w14:textId="215896EA" w:rsidR="00E00CF9" w:rsidRDefault="00E00CF9" w:rsidP="00E00CF9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>Të kenë eksperiencë pune jo më pak se</w:t>
      </w:r>
      <w:r w:rsidR="00DB071A">
        <w:rPr>
          <w:rFonts w:ascii="Times New Roman" w:hAnsi="Times New Roman"/>
          <w:color w:val="000000"/>
          <w:sz w:val="24"/>
          <w:szCs w:val="24"/>
          <w:lang w:val="de-DE"/>
        </w:rPr>
        <w:t xml:space="preserve"> 5 vite</w:t>
      </w:r>
      <w:r w:rsidR="008F4C1E">
        <w:rPr>
          <w:rFonts w:ascii="Times New Roman" w:hAnsi="Times New Roman"/>
          <w:color w:val="000000"/>
          <w:sz w:val="24"/>
          <w:szCs w:val="24"/>
          <w:lang w:val="de-DE"/>
        </w:rPr>
        <w:t xml:space="preserve"> .</w:t>
      </w:r>
    </w:p>
    <w:p w14:paraId="7A738EAC" w14:textId="5EA25AC2" w:rsidR="00E00CF9" w:rsidRDefault="00E00CF9" w:rsidP="00E00CF9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>Të kenë aftësi të mira komunikuese dhe të punës në grup.</w:t>
      </w:r>
    </w:p>
    <w:p w14:paraId="3E3544A3" w14:textId="65D8A0F1" w:rsidR="00E00CF9" w:rsidRPr="008F4C1E" w:rsidRDefault="00E00CF9" w:rsidP="008F4C1E">
      <w:pPr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1C8DCDBC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071A5D59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197BCDB7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3D8FA9AA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color w:val="00B050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26E37D9B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4B6CC3D6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6A1C3DB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14:paraId="00565D02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p w14:paraId="0C3AC3F6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dorëzojnë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poshtë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14:paraId="457C6A9E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Jetëshkrim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plotësuar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përputhje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dokumentin</w:t>
      </w:r>
      <w:proofErr w:type="spellEnd"/>
      <w:r>
        <w:rPr>
          <w:rFonts w:ascii="Times New Roman" w:hAnsi="Times New Roman"/>
          <w:sz w:val="24"/>
          <w:szCs w:val="24"/>
        </w:rPr>
        <w:t xml:space="preserve"> tip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gjeni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linkun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14:paraId="511304BB" w14:textId="77777777" w:rsidR="00E00CF9" w:rsidRDefault="00A466C1" w:rsidP="00E00CF9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10" w:history="1">
        <w:r w:rsidR="00E00CF9">
          <w:rPr>
            <w:rStyle w:val="Hyperlink"/>
            <w:sz w:val="24"/>
            <w:szCs w:val="24"/>
          </w:rPr>
          <w:t>http://dap.gov.al/vende-vakante/udhezime-Dokumente/219-udhezime-Dokumente</w:t>
        </w:r>
      </w:hyperlink>
    </w:p>
    <w:p w14:paraId="61A96694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përfshirë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diplomën</w:t>
      </w:r>
      <w:proofErr w:type="spellEnd"/>
      <w:r>
        <w:rPr>
          <w:rFonts w:ascii="Times New Roman" w:hAnsi="Times New Roman"/>
          <w:sz w:val="24"/>
          <w:szCs w:val="24"/>
        </w:rPr>
        <w:t xml:space="preserve"> bachelor);</w:t>
      </w:r>
    </w:p>
    <w:p w14:paraId="3AD12424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librezës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faqet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046453E5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letërnjoftimit</w:t>
      </w:r>
      <w:proofErr w:type="spellEnd"/>
      <w:r>
        <w:rPr>
          <w:rFonts w:ascii="Times New Roman" w:hAnsi="Times New Roman"/>
          <w:sz w:val="24"/>
          <w:szCs w:val="24"/>
        </w:rPr>
        <w:t xml:space="preserve"> (ID);</w:t>
      </w:r>
    </w:p>
    <w:p w14:paraId="17F3315D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67B986F6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Vetëdeklarim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gjyqësore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537B84D3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Vlerësimin e fundit nga eprori direkt;</w:t>
      </w:r>
    </w:p>
    <w:p w14:paraId="44A37D5A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Vërtetim nga Institucioni që nuk ka masë displinore në fuqi.</w:t>
      </w:r>
    </w:p>
    <w:p w14:paraId="4F0CB259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Çdo dokumentacion tjetër që vërteton trajnimet, kualifikimet, arsimin shtesë, vlerësimet pozitive apo të tjera të përmendura në jetëshkrimin tuaj.</w:t>
      </w:r>
    </w:p>
    <w:p w14:paraId="3522D334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14:paraId="140D47B0" w14:textId="19757DDA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  <w:r>
        <w:rPr>
          <w:rFonts w:ascii="Times New Roman" w:hAnsi="Times New Roman"/>
          <w:b/>
          <w:i/>
          <w:sz w:val="24"/>
          <w:szCs w:val="24"/>
          <w:lang w:val="de-DE"/>
        </w:rPr>
        <w:t>Dokumentet duhet të dorëzohen me postë apo drejtpërsëdrejti në institucion, brenda datës</w:t>
      </w:r>
      <w:r w:rsidR="00035C2B"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  <w:r w:rsidR="00291C19">
        <w:rPr>
          <w:rFonts w:ascii="Times New Roman" w:hAnsi="Times New Roman"/>
          <w:b/>
          <w:i/>
          <w:sz w:val="24"/>
          <w:szCs w:val="24"/>
          <w:lang w:val="de-DE"/>
        </w:rPr>
        <w:t>20</w:t>
      </w:r>
      <w:r w:rsidR="00CB71BE">
        <w:rPr>
          <w:rFonts w:ascii="Times New Roman" w:hAnsi="Times New Roman"/>
          <w:b/>
          <w:i/>
          <w:sz w:val="24"/>
          <w:szCs w:val="24"/>
          <w:lang w:val="de-DE"/>
        </w:rPr>
        <w:t>.</w:t>
      </w:r>
      <w:r w:rsidR="00560BC2">
        <w:rPr>
          <w:rFonts w:ascii="Times New Roman" w:hAnsi="Times New Roman"/>
          <w:b/>
          <w:i/>
          <w:sz w:val="24"/>
          <w:szCs w:val="24"/>
          <w:lang w:val="de-DE"/>
        </w:rPr>
        <w:t>11</w:t>
      </w:r>
      <w:r w:rsidR="00B610F9">
        <w:rPr>
          <w:rFonts w:ascii="Times New Roman" w:hAnsi="Times New Roman"/>
          <w:b/>
          <w:i/>
          <w:sz w:val="24"/>
          <w:szCs w:val="24"/>
          <w:lang w:val="de-DE"/>
        </w:rPr>
        <w:t>.202</w:t>
      </w:r>
      <w:r w:rsidR="00560BC2">
        <w:rPr>
          <w:rFonts w:ascii="Times New Roman" w:hAnsi="Times New Roman"/>
          <w:b/>
          <w:i/>
          <w:sz w:val="24"/>
          <w:szCs w:val="24"/>
          <w:lang w:val="de-DE"/>
        </w:rPr>
        <w:t>3</w:t>
      </w:r>
    </w:p>
    <w:p w14:paraId="5C83DD96" w14:textId="77777777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4F99F170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49D8BB9A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AA1E34E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14:paraId="5FD0482D" w14:textId="77777777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14:paraId="546DD52A" w14:textId="0ABE5380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Në datën</w:t>
      </w:r>
      <w:r w:rsidR="00035C2B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291C19">
        <w:rPr>
          <w:rFonts w:ascii="Times New Roman" w:hAnsi="Times New Roman"/>
          <w:sz w:val="24"/>
          <w:szCs w:val="24"/>
          <w:lang w:val="de-DE"/>
        </w:rPr>
        <w:t>21</w:t>
      </w:r>
      <w:r w:rsidR="00B610F9">
        <w:rPr>
          <w:rFonts w:ascii="Times New Roman" w:hAnsi="Times New Roman"/>
          <w:sz w:val="24"/>
          <w:szCs w:val="24"/>
          <w:lang w:val="de-DE"/>
        </w:rPr>
        <w:t>.</w:t>
      </w:r>
      <w:r w:rsidR="00560BC2">
        <w:rPr>
          <w:rFonts w:ascii="Times New Roman" w:hAnsi="Times New Roman"/>
          <w:sz w:val="24"/>
          <w:szCs w:val="24"/>
          <w:lang w:val="de-DE"/>
        </w:rPr>
        <w:t>11</w:t>
      </w:r>
      <w:r w:rsidR="00B610F9">
        <w:rPr>
          <w:rFonts w:ascii="Times New Roman" w:hAnsi="Times New Roman"/>
          <w:sz w:val="24"/>
          <w:szCs w:val="24"/>
          <w:lang w:val="de-DE"/>
        </w:rPr>
        <w:t>.202</w:t>
      </w:r>
      <w:r w:rsidR="00560BC2">
        <w:rPr>
          <w:rFonts w:ascii="Times New Roman" w:hAnsi="Times New Roman"/>
          <w:sz w:val="24"/>
          <w:szCs w:val="24"/>
          <w:lang w:val="de-DE"/>
        </w:rPr>
        <w:t>3</w:t>
      </w:r>
      <w:r>
        <w:rPr>
          <w:rFonts w:ascii="Times New Roman" w:hAnsi="Times New Roman"/>
          <w:i/>
          <w:sz w:val="24"/>
          <w:szCs w:val="24"/>
          <w:lang w:val="de-DE"/>
        </w:rPr>
        <w:t xml:space="preserve">,  </w:t>
      </w:r>
      <w:r w:rsidR="00DB071A">
        <w:rPr>
          <w:rFonts w:ascii="Times New Roman" w:hAnsi="Times New Roman"/>
          <w:sz w:val="24"/>
          <w:szCs w:val="24"/>
          <w:lang w:val="de-DE"/>
        </w:rPr>
        <w:t>N</w:t>
      </w:r>
      <w:r>
        <w:rPr>
          <w:rFonts w:ascii="Times New Roman" w:hAnsi="Times New Roman"/>
          <w:sz w:val="24"/>
          <w:szCs w:val="24"/>
          <w:lang w:val="de-DE"/>
        </w:rPr>
        <w:t xml:space="preserve">jësia e </w:t>
      </w:r>
      <w:r w:rsidR="00DB071A">
        <w:rPr>
          <w:rFonts w:ascii="Times New Roman" w:hAnsi="Times New Roman"/>
          <w:sz w:val="24"/>
          <w:szCs w:val="24"/>
          <w:lang w:val="de-DE"/>
        </w:rPr>
        <w:t>M</w:t>
      </w:r>
      <w:r>
        <w:rPr>
          <w:rFonts w:ascii="Times New Roman" w:hAnsi="Times New Roman"/>
          <w:sz w:val="24"/>
          <w:szCs w:val="24"/>
          <w:lang w:val="de-DE"/>
        </w:rPr>
        <w:t xml:space="preserve">enaxhimit të </w:t>
      </w:r>
      <w:r w:rsidR="00DB071A">
        <w:rPr>
          <w:rFonts w:ascii="Times New Roman" w:hAnsi="Times New Roman"/>
          <w:sz w:val="24"/>
          <w:szCs w:val="24"/>
          <w:lang w:val="de-DE"/>
        </w:rPr>
        <w:t>B</w:t>
      </w:r>
      <w:r>
        <w:rPr>
          <w:rFonts w:ascii="Times New Roman" w:hAnsi="Times New Roman"/>
          <w:sz w:val="24"/>
          <w:szCs w:val="24"/>
          <w:lang w:val="de-DE"/>
        </w:rPr>
        <w:t xml:space="preserve">urimeve </w:t>
      </w:r>
      <w:r w:rsidR="00DB071A">
        <w:rPr>
          <w:rFonts w:ascii="Times New Roman" w:hAnsi="Times New Roman"/>
          <w:sz w:val="24"/>
          <w:szCs w:val="24"/>
          <w:lang w:val="de-DE"/>
        </w:rPr>
        <w:t>N</w:t>
      </w:r>
      <w:r>
        <w:rPr>
          <w:rFonts w:ascii="Times New Roman" w:hAnsi="Times New Roman"/>
          <w:sz w:val="24"/>
          <w:szCs w:val="24"/>
          <w:lang w:val="de-DE"/>
        </w:rPr>
        <w:t xml:space="preserve">jerëzore </w:t>
      </w:r>
      <w:r w:rsidR="00DB071A">
        <w:rPr>
          <w:rFonts w:ascii="Times New Roman" w:hAnsi="Times New Roman"/>
          <w:sz w:val="24"/>
          <w:szCs w:val="24"/>
          <w:lang w:val="de-DE"/>
        </w:rPr>
        <w:t>Bashkia Tropojë</w:t>
      </w:r>
      <w:r w:rsidR="00242CB6">
        <w:rPr>
          <w:rFonts w:ascii="Times New Roman" w:hAnsi="Times New Roman"/>
          <w:color w:val="FF0000"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sz w:val="24"/>
          <w:szCs w:val="24"/>
          <w:lang w:val="de-DE"/>
        </w:rPr>
        <w:t xml:space="preserve"> do të shpallë në portalin “Shërbimi Kombëtar i Punësimit” listën e kandidatëve që plotësojnë kushtet e lëvizjes paralele dhe kriteret e veçanta, si dhe datën, vendin dhe orën e saktë ku do të zhvillohet intervista. </w:t>
      </w:r>
    </w:p>
    <w:p w14:paraId="14979EE7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</w:t>
      </w:r>
      <w:r>
        <w:rPr>
          <w:rFonts w:ascii="Times New Roman" w:hAnsi="Times New Roman"/>
          <w:sz w:val="24"/>
          <w:szCs w:val="24"/>
          <w:u w:val="single"/>
          <w:lang w:val="de-DE"/>
        </w:rPr>
        <w:t>nëpërmjet adresës tuaj të e-mail</w:t>
      </w:r>
      <w:r>
        <w:rPr>
          <w:rFonts w:ascii="Times New Roman" w:hAnsi="Times New Roman"/>
          <w:sz w:val="24"/>
          <w:szCs w:val="24"/>
          <w:lang w:val="de-DE"/>
        </w:rPr>
        <w:t>, për shkaqet e moskualifikimit.</w:t>
      </w:r>
    </w:p>
    <w:p w14:paraId="17B7B3F3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20934F53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D7F354F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42D1535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14:paraId="4E56D80D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74AB4DB3" w14:textId="77777777" w:rsidR="00E00CF9" w:rsidRDefault="00E00CF9" w:rsidP="00E00CF9">
      <w:p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me:</w:t>
      </w:r>
    </w:p>
    <w:p w14:paraId="391B56AD" w14:textId="77777777" w:rsidR="003311AF" w:rsidRDefault="003311AF" w:rsidP="003311AF">
      <w:pPr>
        <w:pStyle w:val="NormalWeb"/>
        <w:shd w:val="clear" w:color="auto" w:fill="FFFFFF"/>
        <w:spacing w:before="0" w:beforeAutospacing="0" w:after="360" w:afterAutospacing="0"/>
        <w:textAlignment w:val="baseline"/>
        <w:rPr>
          <w:rFonts w:ascii="Arial" w:hAnsi="Arial" w:cs="Arial"/>
          <w:color w:val="314558"/>
          <w:sz w:val="18"/>
          <w:szCs w:val="18"/>
        </w:rPr>
      </w:pPr>
      <w:bookmarkStart w:id="3" w:name="_Hlk43293414"/>
      <w:r>
        <w:rPr>
          <w:rFonts w:ascii="Arial" w:hAnsi="Arial" w:cs="Arial"/>
          <w:color w:val="314558"/>
          <w:sz w:val="18"/>
          <w:szCs w:val="18"/>
        </w:rPr>
        <w:t> 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Ligjin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nr. 139/2015 “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Për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Vetëqeverisjen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hAnsi="Arial" w:cs="Arial"/>
          <w:color w:val="314558"/>
          <w:sz w:val="18"/>
          <w:szCs w:val="18"/>
        </w:rPr>
        <w:t>Vendore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”</w:t>
      </w:r>
      <w:proofErr w:type="gramEnd"/>
      <w:r>
        <w:rPr>
          <w:rFonts w:ascii="Arial" w:hAnsi="Arial" w:cs="Arial"/>
          <w:color w:val="314558"/>
          <w:sz w:val="18"/>
          <w:szCs w:val="18"/>
        </w:rPr>
        <w:t xml:space="preserve"> ,</w:t>
      </w:r>
    </w:p>
    <w:p w14:paraId="68D8F2ED" w14:textId="77777777" w:rsidR="003311AF" w:rsidRDefault="003311AF" w:rsidP="003311AF">
      <w:pPr>
        <w:pStyle w:val="NormalWeb"/>
        <w:shd w:val="clear" w:color="auto" w:fill="FFFFFF"/>
        <w:spacing w:before="0" w:beforeAutospacing="0" w:after="360" w:afterAutospacing="0"/>
        <w:textAlignment w:val="baseline"/>
        <w:rPr>
          <w:rFonts w:ascii="Arial" w:hAnsi="Arial" w:cs="Arial"/>
          <w:color w:val="314558"/>
          <w:sz w:val="18"/>
          <w:szCs w:val="18"/>
        </w:rPr>
      </w:pPr>
      <w:r>
        <w:rPr>
          <w:rFonts w:ascii="Arial" w:hAnsi="Arial" w:cs="Arial"/>
          <w:color w:val="314558"/>
          <w:sz w:val="18"/>
          <w:szCs w:val="18"/>
        </w:rPr>
        <w:t xml:space="preserve">-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Ligjin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nr. 152/2013 "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Për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nëpunësin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civil",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i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ndryshuar</w:t>
      </w:r>
      <w:proofErr w:type="spellEnd"/>
      <w:proofErr w:type="gramStart"/>
      <w:r>
        <w:rPr>
          <w:rFonts w:ascii="Arial" w:hAnsi="Arial" w:cs="Arial"/>
          <w:color w:val="314558"/>
          <w:sz w:val="18"/>
          <w:szCs w:val="18"/>
        </w:rPr>
        <w:t>;,</w:t>
      </w:r>
      <w:proofErr w:type="gramEnd"/>
    </w:p>
    <w:p w14:paraId="65EC6442" w14:textId="77777777" w:rsidR="003311AF" w:rsidRDefault="003311AF" w:rsidP="003311AF">
      <w:pPr>
        <w:pStyle w:val="NormalWeb"/>
        <w:shd w:val="clear" w:color="auto" w:fill="FFFFFF"/>
        <w:spacing w:before="0" w:beforeAutospacing="0" w:after="360" w:afterAutospacing="0"/>
        <w:textAlignment w:val="baseline"/>
        <w:rPr>
          <w:rFonts w:ascii="Arial" w:hAnsi="Arial" w:cs="Arial"/>
          <w:color w:val="314558"/>
          <w:sz w:val="18"/>
          <w:szCs w:val="18"/>
        </w:rPr>
      </w:pPr>
      <w:r>
        <w:rPr>
          <w:rFonts w:ascii="Arial" w:hAnsi="Arial" w:cs="Arial"/>
          <w:color w:val="314558"/>
          <w:sz w:val="18"/>
          <w:szCs w:val="18"/>
        </w:rPr>
        <w:t xml:space="preserve">-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Ligjin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nr.119/2014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datë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18.09.2014 “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Për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të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drejtën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e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informimit</w:t>
      </w:r>
      <w:proofErr w:type="spellEnd"/>
      <w:r>
        <w:rPr>
          <w:rFonts w:ascii="Arial" w:hAnsi="Arial" w:cs="Arial"/>
          <w:color w:val="314558"/>
          <w:sz w:val="18"/>
          <w:szCs w:val="18"/>
        </w:rPr>
        <w:t>”,</w:t>
      </w:r>
    </w:p>
    <w:p w14:paraId="38CF22FA" w14:textId="77777777" w:rsidR="003311AF" w:rsidRDefault="003311AF" w:rsidP="003311AF">
      <w:pPr>
        <w:pStyle w:val="NormalWeb"/>
        <w:shd w:val="clear" w:color="auto" w:fill="FFFFFF"/>
        <w:spacing w:before="0" w:beforeAutospacing="0" w:after="360" w:afterAutospacing="0"/>
        <w:textAlignment w:val="baseline"/>
        <w:rPr>
          <w:rFonts w:ascii="Arial" w:hAnsi="Arial" w:cs="Arial"/>
          <w:color w:val="314558"/>
          <w:sz w:val="18"/>
          <w:szCs w:val="18"/>
        </w:rPr>
      </w:pPr>
      <w:r>
        <w:rPr>
          <w:rFonts w:ascii="Arial" w:hAnsi="Arial" w:cs="Arial"/>
          <w:color w:val="314558"/>
          <w:sz w:val="18"/>
          <w:szCs w:val="18"/>
        </w:rPr>
        <w:t xml:space="preserve">-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Ligji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nr.9131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datë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08.06.2003 “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Për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rregullat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e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etikës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në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administratën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publike</w:t>
      </w:r>
      <w:proofErr w:type="spellEnd"/>
      <w:r>
        <w:rPr>
          <w:rFonts w:ascii="Arial" w:hAnsi="Arial" w:cs="Arial"/>
          <w:color w:val="314558"/>
          <w:sz w:val="18"/>
          <w:szCs w:val="18"/>
        </w:rPr>
        <w:t>”,</w:t>
      </w:r>
    </w:p>
    <w:p w14:paraId="7D7D92FB" w14:textId="77777777" w:rsidR="003311AF" w:rsidRDefault="003311AF" w:rsidP="003311AF">
      <w:pPr>
        <w:pStyle w:val="NormalWeb"/>
        <w:shd w:val="clear" w:color="auto" w:fill="FFFFFF"/>
        <w:spacing w:before="0" w:beforeAutospacing="0" w:after="360" w:afterAutospacing="0"/>
        <w:textAlignment w:val="baseline"/>
        <w:rPr>
          <w:rFonts w:ascii="Arial" w:hAnsi="Arial" w:cs="Arial"/>
          <w:color w:val="314558"/>
          <w:sz w:val="18"/>
          <w:szCs w:val="18"/>
        </w:rPr>
      </w:pPr>
      <w:r>
        <w:rPr>
          <w:rFonts w:ascii="Arial" w:hAnsi="Arial" w:cs="Arial"/>
          <w:color w:val="314558"/>
          <w:sz w:val="18"/>
          <w:szCs w:val="18"/>
        </w:rPr>
        <w:t xml:space="preserve">-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Ligjin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nr.9367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datë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07.04.2005, “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Për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parandalimin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e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konfliktit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të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interesave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në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ushtrimin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e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funksioneve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publike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”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i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hAnsi="Arial" w:cs="Arial"/>
          <w:color w:val="314558"/>
          <w:sz w:val="18"/>
          <w:szCs w:val="18"/>
        </w:rPr>
        <w:t>ndryshuar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,</w:t>
      </w:r>
      <w:proofErr w:type="gramEnd"/>
    </w:p>
    <w:p w14:paraId="557C8FEF" w14:textId="77777777" w:rsidR="003311AF" w:rsidRDefault="003311AF" w:rsidP="003311AF">
      <w:pPr>
        <w:pStyle w:val="NormalWeb"/>
        <w:shd w:val="clear" w:color="auto" w:fill="FFFFFF"/>
        <w:spacing w:before="0" w:beforeAutospacing="0" w:after="360" w:afterAutospacing="0"/>
        <w:textAlignment w:val="baseline"/>
        <w:rPr>
          <w:rFonts w:ascii="Arial" w:hAnsi="Arial" w:cs="Arial"/>
          <w:color w:val="314558"/>
          <w:sz w:val="18"/>
          <w:szCs w:val="18"/>
        </w:rPr>
      </w:pPr>
      <w:r>
        <w:rPr>
          <w:rFonts w:ascii="Arial" w:hAnsi="Arial" w:cs="Arial"/>
          <w:color w:val="314558"/>
          <w:sz w:val="18"/>
          <w:szCs w:val="18"/>
        </w:rPr>
        <w:t xml:space="preserve">-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Ligjin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nr. 10 431,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datë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9.6.2011 “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Për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mbrojtjen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e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mjedisit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”,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i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hAnsi="Arial" w:cs="Arial"/>
          <w:color w:val="314558"/>
          <w:sz w:val="18"/>
          <w:szCs w:val="18"/>
        </w:rPr>
        <w:t>ndryshuar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,</w:t>
      </w:r>
      <w:proofErr w:type="gramEnd"/>
    </w:p>
    <w:p w14:paraId="26AA9B44" w14:textId="77777777" w:rsidR="003311AF" w:rsidRDefault="003311AF" w:rsidP="003311AF">
      <w:pPr>
        <w:pStyle w:val="NormalWeb"/>
        <w:shd w:val="clear" w:color="auto" w:fill="FFFFFF"/>
        <w:spacing w:before="0" w:beforeAutospacing="0" w:after="360" w:afterAutospacing="0"/>
        <w:textAlignment w:val="baseline"/>
        <w:rPr>
          <w:rFonts w:ascii="Arial" w:hAnsi="Arial" w:cs="Arial"/>
          <w:color w:val="314558"/>
          <w:sz w:val="18"/>
          <w:szCs w:val="18"/>
        </w:rPr>
      </w:pPr>
      <w:r>
        <w:rPr>
          <w:rFonts w:ascii="Arial" w:hAnsi="Arial" w:cs="Arial"/>
          <w:color w:val="314558"/>
          <w:sz w:val="18"/>
          <w:szCs w:val="18"/>
        </w:rPr>
        <w:t xml:space="preserve">-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Ligjin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nr. 9385,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datë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4.5.2005, “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Për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pyjet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dhe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shërbimin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pyjor</w:t>
      </w:r>
      <w:proofErr w:type="spellEnd"/>
      <w:proofErr w:type="gramStart"/>
      <w:r>
        <w:rPr>
          <w:rFonts w:ascii="Arial" w:hAnsi="Arial" w:cs="Arial"/>
          <w:color w:val="314558"/>
          <w:sz w:val="18"/>
          <w:szCs w:val="18"/>
        </w:rPr>
        <w:t>” ,</w:t>
      </w:r>
      <w:proofErr w:type="gram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i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ndryshuar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;</w:t>
      </w:r>
    </w:p>
    <w:p w14:paraId="7A135891" w14:textId="77777777" w:rsidR="003311AF" w:rsidRDefault="003311AF" w:rsidP="003311AF">
      <w:pPr>
        <w:pStyle w:val="NormalWeb"/>
        <w:shd w:val="clear" w:color="auto" w:fill="FFFFFF"/>
        <w:spacing w:before="0" w:beforeAutospacing="0" w:after="360" w:afterAutospacing="0"/>
        <w:textAlignment w:val="baseline"/>
        <w:rPr>
          <w:rFonts w:ascii="Arial" w:hAnsi="Arial" w:cs="Arial"/>
          <w:color w:val="314558"/>
          <w:sz w:val="18"/>
          <w:szCs w:val="18"/>
        </w:rPr>
      </w:pPr>
      <w:r>
        <w:rPr>
          <w:rFonts w:ascii="Arial" w:hAnsi="Arial" w:cs="Arial"/>
          <w:color w:val="314558"/>
          <w:sz w:val="18"/>
          <w:szCs w:val="18"/>
        </w:rPr>
        <w:t xml:space="preserve">-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Ligji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nr.9693,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datë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19.3.2007, “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Për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fondin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kullosor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”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i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hAnsi="Arial" w:cs="Arial"/>
          <w:color w:val="314558"/>
          <w:sz w:val="18"/>
          <w:szCs w:val="18"/>
        </w:rPr>
        <w:t>ndryshuar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.</w:t>
      </w:r>
      <w:proofErr w:type="gramEnd"/>
    </w:p>
    <w:bookmarkEnd w:id="3"/>
    <w:p w14:paraId="6A3E7D34" w14:textId="77777777" w:rsidR="00E00CF9" w:rsidRDefault="00E00CF9" w:rsidP="00E00CF9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</w:p>
    <w:p w14:paraId="7A56293A" w14:textId="61C64FFF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14:paraId="4420728A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56788124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7FF31A5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14:paraId="2BD6EBAE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14:paraId="6F1C39FD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do të vlerësohen në lidhje me Dokumentacionin e dorëzuar:</w:t>
      </w:r>
    </w:p>
    <w:p w14:paraId="28E99F90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Kandidatët do të vlerësohen për përvojën, trajnimet apo kualifikimet e lidhura me fushën, si dhe çertifikimin pozitiv ose për vlerësimet e rezultateve individale në punë në rastet kur proçesi i çertifikimit nuk është kryer. Totali i pikëve për këtë vlerësim është 40 pikë.</w:t>
      </w:r>
    </w:p>
    <w:p w14:paraId="259B2C82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gjatë intervistës së strukturuar me gojë do të vlerësohen në lidhje me:</w:t>
      </w:r>
    </w:p>
    <w:p w14:paraId="4D073EDC" w14:textId="77777777" w:rsidR="00E00CF9" w:rsidRDefault="00E00CF9" w:rsidP="00E00CF9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Njohuritë, aftësitë, kompetencën në lidhje me përshkrimin e pozicionit të punës;</w:t>
      </w:r>
    </w:p>
    <w:p w14:paraId="2A034A47" w14:textId="77777777" w:rsidR="00E00CF9" w:rsidRDefault="00E00CF9" w:rsidP="00E00CF9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mëparshme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5B453CCA" w14:textId="77777777" w:rsidR="00E00CF9" w:rsidRDefault="00E00CF9" w:rsidP="00E00CF9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Motivimin, aspiratat dhe pritshmëritë e tyre për karrierën.</w:t>
      </w:r>
    </w:p>
    <w:p w14:paraId="0A39F7AA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Totali i pikëve për këtë vlerësim është 60 pikë.</w:t>
      </w:r>
    </w:p>
    <w:p w14:paraId="6CDEE5E9" w14:textId="1AB4715D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Më shumë detaje në lidhje me vlerësimin me pikë, metodologjinë e shpërndarjes së pikëve, mënyrën e llogaritjes së rezultatit përfundimtar i gjeni në Udhëzimin nr. 2, datë 27.03.2015, “</w:t>
      </w:r>
      <w:r>
        <w:rPr>
          <w:rFonts w:ascii="Times New Roman" w:hAnsi="Times New Roman"/>
          <w:i/>
          <w:sz w:val="24"/>
          <w:szCs w:val="24"/>
          <w:lang w:val="de-DE"/>
        </w:rPr>
        <w:t>Për proçesin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>
        <w:rPr>
          <w:rFonts w:ascii="Times New Roman" w:hAnsi="Times New Roman"/>
          <w:sz w:val="24"/>
          <w:szCs w:val="24"/>
          <w:lang w:val="de-DE"/>
        </w:rPr>
        <w:t>”</w:t>
      </w:r>
      <w:r>
        <w:rPr>
          <w:lang w:val="de-DE"/>
        </w:rPr>
        <w:t>,</w:t>
      </w:r>
      <w:r>
        <w:rPr>
          <w:rFonts w:ascii="Times New Roman" w:hAnsi="Times New Roman"/>
          <w:sz w:val="24"/>
          <w:szCs w:val="24"/>
          <w:lang w:val="de-DE"/>
        </w:rPr>
        <w:t xml:space="preserve"> të Departamentit të Administratës Publike </w:t>
      </w:r>
      <w:r w:rsidR="007301D5">
        <w:fldChar w:fldCharType="begin"/>
      </w:r>
      <w:r w:rsidR="007301D5">
        <w:instrText xml:space="preserve"> HYPERLINK "http://www.dap.gov.al" </w:instrText>
      </w:r>
      <w:r w:rsidR="007301D5">
        <w:fldChar w:fldCharType="separate"/>
      </w:r>
      <w:r w:rsidR="006B6C75">
        <w:rPr>
          <w:rStyle w:val="Hyperlink"/>
          <w:sz w:val="24"/>
          <w:szCs w:val="24"/>
          <w:lang w:val="de-DE"/>
        </w:rPr>
        <w:t>ëëë</w:t>
      </w:r>
      <w:r>
        <w:rPr>
          <w:rStyle w:val="Hyperlink"/>
          <w:sz w:val="24"/>
          <w:szCs w:val="24"/>
          <w:lang w:val="de-DE"/>
        </w:rPr>
        <w:t>.dap.gov.al</w:t>
      </w:r>
      <w:r w:rsidR="007301D5">
        <w:rPr>
          <w:rStyle w:val="Hyperlink"/>
          <w:sz w:val="24"/>
          <w:szCs w:val="24"/>
          <w:lang w:val="de-DE"/>
        </w:rPr>
        <w:fldChar w:fldCharType="end"/>
      </w:r>
      <w:r>
        <w:rPr>
          <w:rFonts w:ascii="Times New Roman" w:hAnsi="Times New Roman"/>
          <w:sz w:val="24"/>
          <w:szCs w:val="24"/>
          <w:lang w:val="de-DE"/>
        </w:rPr>
        <w:t>.</w:t>
      </w:r>
    </w:p>
    <w:p w14:paraId="3E26FB7A" w14:textId="77777777" w:rsidR="00E00CF9" w:rsidRDefault="00A466C1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hyperlink r:id="rId11" w:history="1">
        <w:r w:rsidR="00E00CF9">
          <w:rPr>
            <w:rStyle w:val="Hyperlink"/>
            <w:sz w:val="24"/>
            <w:szCs w:val="24"/>
            <w:lang w:val="de-DE"/>
          </w:rPr>
          <w:t>http://dap.gov.al/2014-03-21-12-52-44/udhezime/426-udhezim-nr-2-date-27-03-2015</w:t>
        </w:r>
      </w:hyperlink>
    </w:p>
    <w:p w14:paraId="788A5D72" w14:textId="77777777" w:rsidR="00E00CF9" w:rsidRDefault="00E00CF9" w:rsidP="00E00CF9">
      <w:pPr>
        <w:jc w:val="both"/>
        <w:rPr>
          <w:rStyle w:val="Hyperlink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14:paraId="2DFCFA79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6F2FCE5B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80C6149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DATA </w:t>
            </w:r>
            <w:smartTag w:uri="urn:schemas-microsoft-com:office:smarttags" w:element="place">
              <w:r>
                <w:rPr>
                  <w:rFonts w:ascii="Times New Roman" w:hAnsi="Times New Roman"/>
                  <w:b/>
                  <w:sz w:val="24"/>
                  <w:szCs w:val="24"/>
                </w:rPr>
                <w:t>E DALJES</w:t>
              </w:r>
            </w:smartTag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SË REZULTATEVE TË KONKURIMIT DHE MËNYRA E KOMUNIKIMIT</w:t>
            </w:r>
          </w:p>
        </w:tc>
      </w:tr>
    </w:tbl>
    <w:p w14:paraId="5D21BC56" w14:textId="77777777" w:rsidR="00E00CF9" w:rsidRDefault="00E00CF9" w:rsidP="00E00CF9">
      <w:pPr>
        <w:jc w:val="both"/>
        <w:rPr>
          <w:rStyle w:val="Hyperlink"/>
          <w:sz w:val="24"/>
          <w:szCs w:val="24"/>
        </w:rPr>
      </w:pPr>
    </w:p>
    <w:p w14:paraId="72431AE9" w14:textId="4EF6A8BB" w:rsidR="00E00CF9" w:rsidRDefault="00E00CF9" w:rsidP="00E00CF9">
      <w:pPr>
        <w:jc w:val="both"/>
      </w:pP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përfundim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071A">
        <w:rPr>
          <w:rFonts w:ascii="Times New Roman" w:hAnsi="Times New Roman"/>
          <w:sz w:val="24"/>
          <w:szCs w:val="24"/>
        </w:rPr>
        <w:t>Njesia</w:t>
      </w:r>
      <w:proofErr w:type="spellEnd"/>
      <w:r w:rsidR="00DB071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DB071A">
        <w:rPr>
          <w:rFonts w:ascii="Times New Roman" w:hAnsi="Times New Roman"/>
          <w:sz w:val="24"/>
          <w:szCs w:val="24"/>
        </w:rPr>
        <w:t>Menaxhimit</w:t>
      </w:r>
      <w:proofErr w:type="spellEnd"/>
      <w:r w:rsidR="00DB07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B071A">
        <w:rPr>
          <w:rFonts w:ascii="Times New Roman" w:hAnsi="Times New Roman"/>
          <w:sz w:val="24"/>
          <w:szCs w:val="24"/>
        </w:rPr>
        <w:t>të</w:t>
      </w:r>
      <w:proofErr w:type="spellEnd"/>
      <w:r w:rsidR="00DB07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B071A">
        <w:rPr>
          <w:rFonts w:ascii="Times New Roman" w:hAnsi="Times New Roman"/>
          <w:sz w:val="24"/>
          <w:szCs w:val="24"/>
        </w:rPr>
        <w:t>Burimeve</w:t>
      </w:r>
      <w:proofErr w:type="spellEnd"/>
      <w:r w:rsidR="00DB07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B071A">
        <w:rPr>
          <w:rFonts w:ascii="Times New Roman" w:hAnsi="Times New Roman"/>
          <w:sz w:val="24"/>
          <w:szCs w:val="24"/>
        </w:rPr>
        <w:t>Njerezore</w:t>
      </w:r>
      <w:proofErr w:type="spellEnd"/>
      <w:r w:rsidR="00DB07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B071A">
        <w:rPr>
          <w:rFonts w:ascii="Times New Roman" w:hAnsi="Times New Roman"/>
          <w:sz w:val="24"/>
          <w:szCs w:val="24"/>
        </w:rPr>
        <w:t>Bashkia</w:t>
      </w:r>
      <w:proofErr w:type="spellEnd"/>
      <w:r w:rsidR="00DB07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B071A">
        <w:rPr>
          <w:rFonts w:ascii="Times New Roman" w:hAnsi="Times New Roman"/>
          <w:sz w:val="24"/>
          <w:szCs w:val="24"/>
        </w:rPr>
        <w:t>Tropojë</w:t>
      </w:r>
      <w:proofErr w:type="spellEnd"/>
      <w:r w:rsidR="00DB07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portalin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Shërbimi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Kombëtar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Punësimit</w:t>
      </w:r>
      <w:proofErr w:type="spellEnd"/>
      <w:r>
        <w:rPr>
          <w:rFonts w:ascii="Times New Roman" w:hAnsi="Times New Roman"/>
          <w:sz w:val="24"/>
          <w:szCs w:val="24"/>
        </w:rPr>
        <w:t xml:space="preserve">”.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pjesëmarrës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njoftohen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mënyrë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elektronike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datën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saktë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36C5D86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3F4CA157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79D66144" w14:textId="77777777" w:rsidR="00E00CF9" w:rsidRDefault="00E00CF9" w:rsidP="00E00CF9">
      <w:pPr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3"/>
        <w:gridCol w:w="8831"/>
      </w:tblGrid>
      <w:tr w:rsidR="00E00CF9" w14:paraId="2CF67FEE" w14:textId="77777777" w:rsidTr="00E00CF9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14:paraId="305E65AA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14:paraId="306EFD41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NGRITJA NË DETYRË</w:t>
            </w:r>
          </w:p>
        </w:tc>
      </w:tr>
    </w:tbl>
    <w:p w14:paraId="079694B9" w14:textId="77777777" w:rsidR="00E00CF9" w:rsidRDefault="00E00CF9" w:rsidP="00E00CF9">
      <w:pPr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5000" w:type="pct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619"/>
      </w:tblGrid>
      <w:tr w:rsidR="00E00CF9" w14:paraId="7D5BF5D1" w14:textId="77777777" w:rsidTr="00E00CF9">
        <w:trPr>
          <w:trHeight w:val="1335"/>
        </w:trPr>
        <w:tc>
          <w:tcPr>
            <w:tcW w:w="5000" w:type="pct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14:paraId="36D426B8" w14:textId="77777777" w:rsidR="00E00CF9" w:rsidRDefault="00E00CF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lastRenderedPageBreak/>
              <w:t>Vetëm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rast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renditur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fillim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kësaj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shpalljeje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përfundim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lëvizjes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paralele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rezulton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ende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vakant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ai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vlefshëm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konkurimin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nëpërmjet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ngritjes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detyrë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</w:p>
          <w:p w14:paraId="03DE2C73" w14:textId="77777777" w:rsidR="00E00CF9" w:rsidRDefault="00E00CF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Kjo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vendosur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jetë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hapur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kandidatë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tjerë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jasht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sh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rbimit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civil,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që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plotësojnë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kushtet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kërkesat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vendin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e </w:t>
            </w:r>
            <w:r w:rsidR="00242CB6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lire </w:t>
            </w:r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zbatim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vendimit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titullarit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por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q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nuk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mund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kaloj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20%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numrit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total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vendeve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cdo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vit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kalendarik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neni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26/4)</w: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. </w:t>
            </w:r>
          </w:p>
        </w:tc>
      </w:tr>
    </w:tbl>
    <w:p w14:paraId="4BF23C0D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26F69292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3705A631" w14:textId="77777777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5C61A854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9838EAF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KUSHTET QË DUHET TË PLOTËSOJË KANDIDATI NË PROCEDURËN E NGRITJES NË DETYRË DHE KRITERET E VEÇANTA</w:t>
            </w:r>
          </w:p>
        </w:tc>
      </w:tr>
    </w:tbl>
    <w:p w14:paraId="6EC57EBD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299C09CE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Kushtet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që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duhet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plotësojë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kandidati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procedurën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b/>
          <w:sz w:val="24"/>
          <w:szCs w:val="24"/>
        </w:rPr>
        <w:t>ngritjes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detyrë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janë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</w:t>
      </w:r>
    </w:p>
    <w:p w14:paraId="6230E219" w14:textId="77777777" w:rsidR="00E00CF9" w:rsidRDefault="00E00CF9" w:rsidP="00E00CF9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</w:t>
      </w:r>
      <w:proofErr w:type="spellEnd"/>
      <w:r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konfirmuar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085ED71D" w14:textId="77777777" w:rsidR="00E00CF9" w:rsidRDefault="00E00CF9" w:rsidP="00E00CF9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disiplinore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fuqi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vërtetuar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një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institucioni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396F3AF1" w14:textId="77777777" w:rsidR="00E00CF9" w:rsidRDefault="00E00CF9" w:rsidP="00E00CF9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paktën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fundit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Mirë</w:t>
      </w:r>
      <w:proofErr w:type="spellEnd"/>
      <w:r>
        <w:rPr>
          <w:rFonts w:ascii="Times New Roman" w:hAnsi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</w:rPr>
        <w:t>ose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Shumë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mirë</w:t>
      </w:r>
      <w:proofErr w:type="spellEnd"/>
      <w:r>
        <w:rPr>
          <w:rFonts w:ascii="Times New Roman" w:hAnsi="Times New Roman"/>
          <w:sz w:val="24"/>
          <w:szCs w:val="24"/>
        </w:rPr>
        <w:t>”;</w:t>
      </w:r>
    </w:p>
    <w:p w14:paraId="3D4E6C25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</w:rPr>
      </w:pPr>
    </w:p>
    <w:p w14:paraId="0497ACAC" w14:textId="1BEE6638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plotësojnë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kriteret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veçanta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vijon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14:paraId="49C8052C" w14:textId="142E6014" w:rsidR="00E00CF9" w:rsidRDefault="00E00CF9" w:rsidP="00E00CF9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zotërojnë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diplomë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nivelit</w:t>
      </w:r>
      <w:proofErr w:type="spellEnd"/>
      <w:r w:rsidR="00AD6A75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“Master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Shkencor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” </w:t>
      </w:r>
      <w:r w:rsidR="00AD6A75">
        <w:rPr>
          <w:rFonts w:ascii="Times New Roman" w:hAnsi="Times New Roman"/>
          <w:color w:val="000000"/>
          <w:sz w:val="24"/>
          <w:szCs w:val="24"/>
        </w:rPr>
        <w:t xml:space="preserve">ne </w:t>
      </w:r>
      <w:proofErr w:type="spellStart"/>
      <w:r w:rsidR="00AD6A75">
        <w:rPr>
          <w:rFonts w:ascii="Times New Roman" w:hAnsi="Times New Roman"/>
          <w:color w:val="000000"/>
          <w:sz w:val="24"/>
          <w:szCs w:val="24"/>
        </w:rPr>
        <w:t>shkenc</w:t>
      </w:r>
      <w:r w:rsidR="008F4C1E">
        <w:rPr>
          <w:rFonts w:ascii="Times New Roman" w:hAnsi="Times New Roman"/>
          <w:color w:val="000000"/>
          <w:sz w:val="24"/>
          <w:szCs w:val="24"/>
        </w:rPr>
        <w:t>at</w:t>
      </w:r>
      <w:proofErr w:type="spellEnd"/>
      <w:r w:rsidR="008F4C1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8F4C1E">
        <w:rPr>
          <w:rFonts w:ascii="Times New Roman" w:hAnsi="Times New Roman"/>
          <w:color w:val="000000"/>
          <w:sz w:val="24"/>
          <w:szCs w:val="24"/>
        </w:rPr>
        <w:t>Pyjore</w:t>
      </w:r>
      <w:proofErr w:type="spellEnd"/>
      <w:r w:rsidR="008F4C1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8F4C1E">
        <w:rPr>
          <w:rFonts w:ascii="Times New Roman" w:hAnsi="Times New Roman"/>
          <w:color w:val="000000"/>
          <w:sz w:val="24"/>
          <w:szCs w:val="24"/>
        </w:rPr>
        <w:t>ose</w:t>
      </w:r>
      <w:proofErr w:type="spellEnd"/>
      <w:r w:rsidR="008F4C1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8F4C1E">
        <w:rPr>
          <w:rFonts w:ascii="Times New Roman" w:hAnsi="Times New Roman"/>
          <w:color w:val="000000"/>
          <w:sz w:val="24"/>
          <w:szCs w:val="24"/>
        </w:rPr>
        <w:t>ne</w:t>
      </w:r>
      <w:proofErr w:type="spellEnd"/>
      <w:r w:rsidR="008F4C1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8F4C1E">
        <w:rPr>
          <w:rFonts w:ascii="Times New Roman" w:hAnsi="Times New Roman"/>
          <w:color w:val="000000"/>
          <w:sz w:val="24"/>
          <w:szCs w:val="24"/>
        </w:rPr>
        <w:t>shkenca</w:t>
      </w:r>
      <w:proofErr w:type="spellEnd"/>
      <w:r w:rsidR="008F4C1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8F4C1E">
        <w:rPr>
          <w:rFonts w:ascii="Times New Roman" w:hAnsi="Times New Roman"/>
          <w:color w:val="000000"/>
          <w:sz w:val="24"/>
          <w:szCs w:val="24"/>
        </w:rPr>
        <w:t>te</w:t>
      </w:r>
      <w:proofErr w:type="spellEnd"/>
      <w:r w:rsidR="008F4C1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8F4C1E">
        <w:rPr>
          <w:rFonts w:ascii="Times New Roman" w:hAnsi="Times New Roman"/>
          <w:color w:val="000000"/>
          <w:sz w:val="24"/>
          <w:szCs w:val="24"/>
        </w:rPr>
        <w:t>tjera</w:t>
      </w:r>
      <w:proofErr w:type="spellEnd"/>
      <w:proofErr w:type="gramStart"/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Diplomat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cilat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janë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marrë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jashtë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vendit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</w:rPr>
        <w:t>duhet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jenë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njohura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paraprakisht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pranë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institucionit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përgjegjës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njehsimin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diplomave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sipas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legjislacionit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fuqi</w:t>
      </w:r>
      <w:proofErr w:type="spellEnd"/>
      <w:r>
        <w:rPr>
          <w:rFonts w:ascii="Times New Roman" w:hAnsi="Times New Roman"/>
          <w:i/>
          <w:sz w:val="24"/>
          <w:szCs w:val="24"/>
        </w:rPr>
        <w:t>).</w:t>
      </w:r>
    </w:p>
    <w:p w14:paraId="197B35CA" w14:textId="743516BD" w:rsidR="00E00CF9" w:rsidRDefault="00E00CF9" w:rsidP="00E00CF9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kenë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eksperiencë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pune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jo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pak</w:t>
      </w:r>
      <w:proofErr w:type="spellEnd"/>
      <w:r w:rsidR="00DB071A">
        <w:rPr>
          <w:rFonts w:ascii="Times New Roman" w:hAnsi="Times New Roman"/>
          <w:color w:val="000000"/>
          <w:sz w:val="24"/>
          <w:szCs w:val="24"/>
        </w:rPr>
        <w:t xml:space="preserve"> 5 </w:t>
      </w:r>
      <w:proofErr w:type="spellStart"/>
      <w:r w:rsidR="00DB071A">
        <w:rPr>
          <w:rFonts w:ascii="Times New Roman" w:hAnsi="Times New Roman"/>
          <w:color w:val="000000"/>
          <w:sz w:val="24"/>
          <w:szCs w:val="24"/>
        </w:rPr>
        <w:t>vite</w:t>
      </w:r>
      <w:proofErr w:type="spellEnd"/>
      <w:proofErr w:type="gramStart"/>
      <w:r>
        <w:rPr>
          <w:rFonts w:ascii="Times New Roman" w:hAnsi="Times New Roman"/>
          <w:color w:val="FF0000"/>
          <w:sz w:val="24"/>
          <w:szCs w:val="24"/>
        </w:rPr>
        <w:t>,</w:t>
      </w:r>
      <w:r w:rsidR="0081130B">
        <w:rPr>
          <w:rFonts w:ascii="Times New Roman" w:hAnsi="Times New Roman"/>
          <w:sz w:val="24"/>
          <w:szCs w:val="24"/>
        </w:rPr>
        <w:t>.</w:t>
      </w:r>
      <w:proofErr w:type="gramEnd"/>
    </w:p>
    <w:p w14:paraId="26CB40D4" w14:textId="77777777" w:rsidR="00E00CF9" w:rsidRPr="00242CB6" w:rsidRDefault="00E00CF9" w:rsidP="00E00CF9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kenë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aftësi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mira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42CB6">
        <w:rPr>
          <w:rFonts w:ascii="Times New Roman" w:hAnsi="Times New Roman"/>
          <w:color w:val="000000"/>
          <w:sz w:val="24"/>
          <w:szCs w:val="24"/>
        </w:rPr>
        <w:t>komunikuese</w:t>
      </w:r>
      <w:proofErr w:type="spellEnd"/>
      <w:r w:rsidRPr="00242C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42CB6">
        <w:rPr>
          <w:rFonts w:ascii="Times New Roman" w:hAnsi="Times New Roman"/>
          <w:color w:val="000000"/>
          <w:sz w:val="24"/>
          <w:szCs w:val="24"/>
        </w:rPr>
        <w:t>dhe</w:t>
      </w:r>
      <w:proofErr w:type="spellEnd"/>
      <w:r w:rsidRPr="00242C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42CB6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242C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42CB6">
        <w:rPr>
          <w:rFonts w:ascii="Times New Roman" w:hAnsi="Times New Roman"/>
          <w:color w:val="000000"/>
          <w:sz w:val="24"/>
          <w:szCs w:val="24"/>
        </w:rPr>
        <w:t>punës</w:t>
      </w:r>
      <w:proofErr w:type="spellEnd"/>
      <w:r w:rsidRPr="00242C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42CB6">
        <w:rPr>
          <w:rFonts w:ascii="Times New Roman" w:hAnsi="Times New Roman"/>
          <w:color w:val="000000"/>
          <w:sz w:val="24"/>
          <w:szCs w:val="24"/>
        </w:rPr>
        <w:t>në</w:t>
      </w:r>
      <w:proofErr w:type="spellEnd"/>
      <w:r w:rsidRPr="00242C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42CB6">
        <w:rPr>
          <w:rFonts w:ascii="Times New Roman" w:hAnsi="Times New Roman"/>
          <w:color w:val="000000"/>
          <w:sz w:val="24"/>
          <w:szCs w:val="24"/>
        </w:rPr>
        <w:t>grup</w:t>
      </w:r>
      <w:proofErr w:type="spellEnd"/>
      <w:r w:rsidRPr="00242CB6">
        <w:rPr>
          <w:rFonts w:ascii="Times New Roman" w:hAnsi="Times New Roman"/>
          <w:color w:val="000000"/>
          <w:sz w:val="24"/>
          <w:szCs w:val="24"/>
        </w:rPr>
        <w:t>.</w:t>
      </w:r>
    </w:p>
    <w:p w14:paraId="5E82D291" w14:textId="3F4277F5" w:rsidR="00E00CF9" w:rsidRDefault="00E00CF9" w:rsidP="008F4C1E">
      <w:pPr>
        <w:pStyle w:val="ListParagraph"/>
        <w:jc w:val="both"/>
        <w:rPr>
          <w:rFonts w:ascii="Times New Roman" w:hAnsi="Times New Roman"/>
          <w:sz w:val="24"/>
          <w:szCs w:val="24"/>
        </w:rPr>
      </w:pPr>
    </w:p>
    <w:p w14:paraId="5BD4DE70" w14:textId="77777777" w:rsidR="00E00CF9" w:rsidRDefault="00E00CF9" w:rsidP="00E00CF9">
      <w:pPr>
        <w:pStyle w:val="ListParagraph"/>
        <w:jc w:val="both"/>
        <w:rPr>
          <w:rFonts w:ascii="Times New Roman" w:hAnsi="Times New Roman"/>
          <w:sz w:val="24"/>
          <w:szCs w:val="24"/>
        </w:rPr>
      </w:pPr>
    </w:p>
    <w:p w14:paraId="10665FC2" w14:textId="2970E25F" w:rsidR="00E00CF9" w:rsidRDefault="00E00CF9" w:rsidP="00E00CF9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14:paraId="2A843D19" w14:textId="77777777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42744CA0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2AC63FB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DOKUMENTECIONI, MËNYRA DHE AFATI I DORËZIMIT</w:t>
            </w:r>
          </w:p>
        </w:tc>
      </w:tr>
    </w:tbl>
    <w:p w14:paraId="2E28A24E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p w14:paraId="67E759FC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dorëzojnë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poshtë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14:paraId="3173F59C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Jetëshkrim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plotësuar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përputhje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dokumentin</w:t>
      </w:r>
      <w:proofErr w:type="spellEnd"/>
      <w:r>
        <w:rPr>
          <w:rFonts w:ascii="Times New Roman" w:hAnsi="Times New Roman"/>
          <w:sz w:val="24"/>
          <w:szCs w:val="24"/>
        </w:rPr>
        <w:t xml:space="preserve"> tip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gjeni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linkun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14:paraId="48A22C13" w14:textId="77777777" w:rsidR="00E00CF9" w:rsidRDefault="00A466C1" w:rsidP="00E00CF9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12" w:history="1">
        <w:r w:rsidR="00E00CF9">
          <w:rPr>
            <w:rStyle w:val="Hyperlink"/>
            <w:sz w:val="24"/>
            <w:szCs w:val="24"/>
          </w:rPr>
          <w:t>http://dap.gov.al/vende-vakante/udhezime-Dokumente/219-udhezime-Dokumente</w:t>
        </w:r>
      </w:hyperlink>
    </w:p>
    <w:p w14:paraId="1081BCE8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përfshirë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diplomën</w:t>
      </w:r>
      <w:proofErr w:type="spellEnd"/>
      <w:r>
        <w:rPr>
          <w:rFonts w:ascii="Times New Roman" w:hAnsi="Times New Roman"/>
          <w:sz w:val="24"/>
          <w:szCs w:val="24"/>
        </w:rPr>
        <w:t xml:space="preserve"> bachelor);</w:t>
      </w:r>
    </w:p>
    <w:p w14:paraId="5C38C840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librezës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faqet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09673364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letërnjoftimit</w:t>
      </w:r>
      <w:proofErr w:type="spellEnd"/>
      <w:r>
        <w:rPr>
          <w:rFonts w:ascii="Times New Roman" w:hAnsi="Times New Roman"/>
          <w:sz w:val="24"/>
          <w:szCs w:val="24"/>
        </w:rPr>
        <w:t xml:space="preserve"> (ID);</w:t>
      </w:r>
    </w:p>
    <w:p w14:paraId="572B4BA2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33016A8E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Vetëdeklarim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gjyqësore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5861A838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Vlerësimin e fundit nga eprori direkt;</w:t>
      </w:r>
    </w:p>
    <w:p w14:paraId="357F55FE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Vërtetim nga Institucioni që nuk ka masë displinore në fuqi;</w:t>
      </w:r>
    </w:p>
    <w:p w14:paraId="7112CF75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lastRenderedPageBreak/>
        <w:t>Çdo dokumentacion tjetër që vërteton trajnimet, kualifikimet, arsimim shtesë, vlerësimet pozitive apo të tjera të përmendura në jetëshkrimin tuaj.</w:t>
      </w:r>
    </w:p>
    <w:p w14:paraId="79ADA1B4" w14:textId="77777777" w:rsidR="00E00CF9" w:rsidRDefault="00E00CF9" w:rsidP="00E00CF9">
      <w:pPr>
        <w:pStyle w:val="ListParagraph"/>
        <w:ind w:left="360"/>
        <w:rPr>
          <w:rFonts w:ascii="Times New Roman" w:hAnsi="Times New Roman"/>
          <w:sz w:val="24"/>
          <w:szCs w:val="24"/>
          <w:lang w:val="de-DE"/>
        </w:rPr>
      </w:pPr>
    </w:p>
    <w:p w14:paraId="15216D4E" w14:textId="101719AD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  <w:r>
        <w:rPr>
          <w:rFonts w:ascii="Times New Roman" w:hAnsi="Times New Roman"/>
          <w:b/>
          <w:i/>
          <w:sz w:val="24"/>
          <w:szCs w:val="24"/>
          <w:lang w:val="de-DE"/>
        </w:rPr>
        <w:t>Dokumentet duhet të dorëzohen me postë apo drejtpërsëdrejti në institucion, brenda datës</w:t>
      </w:r>
      <w:r w:rsidR="00035C2B"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  <w:r w:rsidR="00291C19">
        <w:rPr>
          <w:rFonts w:ascii="Times New Roman" w:hAnsi="Times New Roman"/>
          <w:b/>
          <w:i/>
          <w:sz w:val="24"/>
          <w:szCs w:val="24"/>
          <w:lang w:val="de-DE"/>
        </w:rPr>
        <w:t>25</w:t>
      </w:r>
      <w:r w:rsidR="00B610F9">
        <w:rPr>
          <w:rFonts w:ascii="Times New Roman" w:hAnsi="Times New Roman"/>
          <w:b/>
          <w:i/>
          <w:sz w:val="24"/>
          <w:szCs w:val="24"/>
          <w:lang w:val="de-DE"/>
        </w:rPr>
        <w:t>.</w:t>
      </w:r>
      <w:r w:rsidR="00560BC2">
        <w:rPr>
          <w:rFonts w:ascii="Times New Roman" w:hAnsi="Times New Roman"/>
          <w:b/>
          <w:i/>
          <w:sz w:val="24"/>
          <w:szCs w:val="24"/>
          <w:lang w:val="de-DE"/>
        </w:rPr>
        <w:t>11</w:t>
      </w:r>
      <w:r w:rsidR="00B610F9">
        <w:rPr>
          <w:rFonts w:ascii="Times New Roman" w:hAnsi="Times New Roman"/>
          <w:b/>
          <w:i/>
          <w:sz w:val="24"/>
          <w:szCs w:val="24"/>
          <w:lang w:val="de-DE"/>
        </w:rPr>
        <w:t>.202</w:t>
      </w:r>
      <w:r w:rsidR="00560BC2">
        <w:rPr>
          <w:rFonts w:ascii="Times New Roman" w:hAnsi="Times New Roman"/>
          <w:b/>
          <w:i/>
          <w:sz w:val="24"/>
          <w:szCs w:val="24"/>
          <w:lang w:val="de-DE"/>
        </w:rPr>
        <w:t>3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, në Institucionin</w:t>
      </w:r>
      <w:r w:rsidR="00DB071A">
        <w:rPr>
          <w:rFonts w:ascii="Times New Roman" w:hAnsi="Times New Roman"/>
          <w:b/>
          <w:i/>
          <w:sz w:val="24"/>
          <w:szCs w:val="24"/>
          <w:lang w:val="de-DE"/>
        </w:rPr>
        <w:t xml:space="preserve"> Bashkia Tropojë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.</w:t>
      </w:r>
    </w:p>
    <w:p w14:paraId="3E6B0701" w14:textId="77777777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03C1473E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2AF877A6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912DD52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14:paraId="28D6CEB2" w14:textId="77777777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14:paraId="53C44CD8" w14:textId="52E5BDB1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Në datën</w:t>
      </w:r>
      <w:r w:rsidR="00035C2B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291C19">
        <w:rPr>
          <w:rFonts w:ascii="Times New Roman" w:hAnsi="Times New Roman"/>
          <w:sz w:val="24"/>
          <w:szCs w:val="24"/>
          <w:lang w:val="de-DE"/>
        </w:rPr>
        <w:t>04</w:t>
      </w:r>
      <w:r w:rsidR="00035C2B">
        <w:rPr>
          <w:rFonts w:ascii="Times New Roman" w:hAnsi="Times New Roman"/>
          <w:sz w:val="24"/>
          <w:szCs w:val="24"/>
          <w:lang w:val="de-DE"/>
        </w:rPr>
        <w:t>.</w:t>
      </w:r>
      <w:r w:rsidR="00291C19">
        <w:rPr>
          <w:rFonts w:ascii="Times New Roman" w:hAnsi="Times New Roman"/>
          <w:sz w:val="24"/>
          <w:szCs w:val="24"/>
          <w:lang w:val="de-DE"/>
        </w:rPr>
        <w:t>12</w:t>
      </w:r>
      <w:bookmarkStart w:id="4" w:name="_GoBack"/>
      <w:bookmarkEnd w:id="4"/>
      <w:r w:rsidR="00B610F9">
        <w:rPr>
          <w:rFonts w:ascii="Times New Roman" w:hAnsi="Times New Roman"/>
          <w:sz w:val="24"/>
          <w:szCs w:val="24"/>
          <w:lang w:val="de-DE"/>
        </w:rPr>
        <w:t>.202</w:t>
      </w:r>
      <w:r w:rsidR="00560BC2">
        <w:rPr>
          <w:rFonts w:ascii="Times New Roman" w:hAnsi="Times New Roman"/>
          <w:sz w:val="24"/>
          <w:szCs w:val="24"/>
          <w:lang w:val="de-DE"/>
        </w:rPr>
        <w:t>3</w:t>
      </w:r>
      <w:r>
        <w:rPr>
          <w:rFonts w:ascii="Times New Roman" w:hAnsi="Times New Roman"/>
          <w:i/>
          <w:sz w:val="24"/>
          <w:szCs w:val="24"/>
          <w:lang w:val="de-DE"/>
        </w:rPr>
        <w:t>,</w:t>
      </w:r>
      <w:r w:rsidR="00DB071A">
        <w:rPr>
          <w:rFonts w:ascii="Times New Roman" w:hAnsi="Times New Roman"/>
          <w:sz w:val="24"/>
          <w:szCs w:val="24"/>
          <w:lang w:val="de-DE"/>
        </w:rPr>
        <w:t>N</w:t>
      </w:r>
      <w:r>
        <w:rPr>
          <w:rFonts w:ascii="Times New Roman" w:hAnsi="Times New Roman"/>
          <w:sz w:val="24"/>
          <w:szCs w:val="24"/>
          <w:lang w:val="de-DE"/>
        </w:rPr>
        <w:t xml:space="preserve">jësia e </w:t>
      </w:r>
      <w:r w:rsidR="00DB071A">
        <w:rPr>
          <w:rFonts w:ascii="Times New Roman" w:hAnsi="Times New Roman"/>
          <w:sz w:val="24"/>
          <w:szCs w:val="24"/>
          <w:lang w:val="de-DE"/>
        </w:rPr>
        <w:t>M</w:t>
      </w:r>
      <w:r>
        <w:rPr>
          <w:rFonts w:ascii="Times New Roman" w:hAnsi="Times New Roman"/>
          <w:sz w:val="24"/>
          <w:szCs w:val="24"/>
          <w:lang w:val="de-DE"/>
        </w:rPr>
        <w:t xml:space="preserve">enaxhimit të </w:t>
      </w:r>
      <w:r w:rsidR="00DB071A">
        <w:rPr>
          <w:rFonts w:ascii="Times New Roman" w:hAnsi="Times New Roman"/>
          <w:sz w:val="24"/>
          <w:szCs w:val="24"/>
          <w:lang w:val="de-DE"/>
        </w:rPr>
        <w:t>B</w:t>
      </w:r>
      <w:r>
        <w:rPr>
          <w:rFonts w:ascii="Times New Roman" w:hAnsi="Times New Roman"/>
          <w:sz w:val="24"/>
          <w:szCs w:val="24"/>
          <w:lang w:val="de-DE"/>
        </w:rPr>
        <w:t xml:space="preserve">urimeve </w:t>
      </w:r>
      <w:r w:rsidR="00DB071A">
        <w:rPr>
          <w:rFonts w:ascii="Times New Roman" w:hAnsi="Times New Roman"/>
          <w:sz w:val="24"/>
          <w:szCs w:val="24"/>
          <w:lang w:val="de-DE"/>
        </w:rPr>
        <w:t>N</w:t>
      </w:r>
      <w:r>
        <w:rPr>
          <w:rFonts w:ascii="Times New Roman" w:hAnsi="Times New Roman"/>
          <w:sz w:val="24"/>
          <w:szCs w:val="24"/>
          <w:lang w:val="de-DE"/>
        </w:rPr>
        <w:t xml:space="preserve">jerëzore </w:t>
      </w:r>
      <w:r w:rsidR="00DB071A">
        <w:rPr>
          <w:rFonts w:ascii="Times New Roman" w:hAnsi="Times New Roman"/>
          <w:sz w:val="24"/>
          <w:szCs w:val="24"/>
          <w:lang w:val="de-DE"/>
        </w:rPr>
        <w:t>Bashkia Tropojë</w:t>
      </w:r>
      <w:r>
        <w:rPr>
          <w:rFonts w:ascii="Times New Roman" w:hAnsi="Times New Roman"/>
          <w:sz w:val="24"/>
          <w:szCs w:val="24"/>
          <w:lang w:val="de-DE"/>
        </w:rPr>
        <w:t xml:space="preserve"> do të shpallë në portalin “Shërbimi Kombëtar i Punësimit” listën e kandidatëve që plotësojnë kushtet dhe kriteret e veçanta, si dhe datën, vendin dhe orën e saktë ku do të zhvillohet intervista. </w:t>
      </w:r>
    </w:p>
    <w:p w14:paraId="2CC4CD91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Në të njëjtën datë kandidatët që nuk i plotësojnë kushtet dhe kriteret e veçanta do të njoftohen individualisht nga njësia e menaxhimit të burimeve njerëzore të institucionit ku ndodhet pozicioni për të cilin ju dëshironi të aplikoni, </w:t>
      </w:r>
      <w:r>
        <w:rPr>
          <w:rFonts w:ascii="Times New Roman" w:hAnsi="Times New Roman"/>
          <w:sz w:val="24"/>
          <w:szCs w:val="24"/>
          <w:u w:val="single"/>
          <w:lang w:val="de-DE"/>
        </w:rPr>
        <w:t>nëpërmjet adresës tuaj të e-mail</w:t>
      </w:r>
      <w:r>
        <w:rPr>
          <w:rFonts w:ascii="Times New Roman" w:hAnsi="Times New Roman"/>
          <w:sz w:val="24"/>
          <w:szCs w:val="24"/>
          <w:lang w:val="de-DE"/>
        </w:rPr>
        <w:t>, për shkaqet e moskualifikimit.</w:t>
      </w:r>
    </w:p>
    <w:p w14:paraId="150EF803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2345B523" w14:textId="77777777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A4D57BD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2.4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42BE6E6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TESTIMI DHE INTERVISTA</w:t>
            </w:r>
          </w:p>
        </w:tc>
      </w:tr>
    </w:tbl>
    <w:p w14:paraId="4442C04E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4FD839D7" w14:textId="77777777" w:rsidR="00E00CF9" w:rsidRPr="00DB071A" w:rsidRDefault="00E00CF9" w:rsidP="00E00CF9">
      <w:pPr>
        <w:ind w:right="-81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DB071A">
        <w:rPr>
          <w:rFonts w:ascii="Times New Roman" w:hAnsi="Times New Roman"/>
          <w:b/>
          <w:bCs/>
          <w:sz w:val="24"/>
          <w:szCs w:val="24"/>
        </w:rPr>
        <w:t>Kandidatët</w:t>
      </w:r>
      <w:proofErr w:type="spellEnd"/>
      <w:r w:rsidRPr="00DB071A">
        <w:rPr>
          <w:rFonts w:ascii="Times New Roman" w:hAnsi="Times New Roman"/>
          <w:b/>
          <w:bCs/>
          <w:sz w:val="24"/>
          <w:szCs w:val="24"/>
        </w:rPr>
        <w:t xml:space="preserve"> do </w:t>
      </w:r>
      <w:proofErr w:type="spellStart"/>
      <w:r w:rsidRPr="00DB071A">
        <w:rPr>
          <w:rFonts w:ascii="Times New Roman" w:hAnsi="Times New Roman"/>
          <w:b/>
          <w:bCs/>
          <w:sz w:val="24"/>
          <w:szCs w:val="24"/>
        </w:rPr>
        <w:t>të</w:t>
      </w:r>
      <w:proofErr w:type="spellEnd"/>
      <w:r w:rsidRPr="00DB071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DB071A">
        <w:rPr>
          <w:rFonts w:ascii="Times New Roman" w:hAnsi="Times New Roman"/>
          <w:b/>
          <w:bCs/>
          <w:sz w:val="24"/>
          <w:szCs w:val="24"/>
        </w:rPr>
        <w:t>vlerësohen</w:t>
      </w:r>
      <w:proofErr w:type="spellEnd"/>
      <w:r w:rsidRPr="00DB071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DB071A">
        <w:rPr>
          <w:rFonts w:ascii="Times New Roman" w:hAnsi="Times New Roman"/>
          <w:b/>
          <w:bCs/>
          <w:sz w:val="24"/>
          <w:szCs w:val="24"/>
        </w:rPr>
        <w:t>në</w:t>
      </w:r>
      <w:proofErr w:type="spellEnd"/>
      <w:r w:rsidRPr="00DB071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DB071A">
        <w:rPr>
          <w:rFonts w:ascii="Times New Roman" w:hAnsi="Times New Roman"/>
          <w:b/>
          <w:bCs/>
          <w:sz w:val="24"/>
          <w:szCs w:val="24"/>
        </w:rPr>
        <w:t>lidhje</w:t>
      </w:r>
      <w:proofErr w:type="spellEnd"/>
      <w:r w:rsidRPr="00DB071A">
        <w:rPr>
          <w:rFonts w:ascii="Times New Roman" w:hAnsi="Times New Roman"/>
          <w:b/>
          <w:bCs/>
          <w:sz w:val="24"/>
          <w:szCs w:val="24"/>
        </w:rPr>
        <w:t xml:space="preserve"> me:</w:t>
      </w:r>
    </w:p>
    <w:p w14:paraId="74D3A5D3" w14:textId="77777777" w:rsidR="00DB071A" w:rsidRDefault="00DB071A" w:rsidP="00DB071A">
      <w:pPr>
        <w:pStyle w:val="NormalWeb"/>
        <w:shd w:val="clear" w:color="auto" w:fill="FFFFFF"/>
        <w:spacing w:before="0" w:beforeAutospacing="0" w:after="360" w:afterAutospacing="0"/>
        <w:textAlignment w:val="baseline"/>
        <w:rPr>
          <w:rFonts w:ascii="Arial" w:hAnsi="Arial" w:cs="Arial"/>
          <w:color w:val="314558"/>
          <w:sz w:val="18"/>
          <w:szCs w:val="18"/>
        </w:rPr>
      </w:pPr>
      <w:r>
        <w:rPr>
          <w:rFonts w:ascii="Arial" w:hAnsi="Arial" w:cs="Arial"/>
          <w:color w:val="314558"/>
          <w:sz w:val="18"/>
          <w:szCs w:val="18"/>
        </w:rPr>
        <w:t> 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Ligjin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nr. 139/2015 “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Për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Vetëqeverisjen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hAnsi="Arial" w:cs="Arial"/>
          <w:color w:val="314558"/>
          <w:sz w:val="18"/>
          <w:szCs w:val="18"/>
        </w:rPr>
        <w:t>Vendore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”</w:t>
      </w:r>
      <w:proofErr w:type="gramEnd"/>
      <w:r>
        <w:rPr>
          <w:rFonts w:ascii="Arial" w:hAnsi="Arial" w:cs="Arial"/>
          <w:color w:val="314558"/>
          <w:sz w:val="18"/>
          <w:szCs w:val="18"/>
        </w:rPr>
        <w:t xml:space="preserve"> ,</w:t>
      </w:r>
    </w:p>
    <w:p w14:paraId="768D909A" w14:textId="77777777" w:rsidR="00DB071A" w:rsidRDefault="00DB071A" w:rsidP="00DB071A">
      <w:pPr>
        <w:pStyle w:val="NormalWeb"/>
        <w:shd w:val="clear" w:color="auto" w:fill="FFFFFF"/>
        <w:spacing w:before="0" w:beforeAutospacing="0" w:after="360" w:afterAutospacing="0"/>
        <w:textAlignment w:val="baseline"/>
        <w:rPr>
          <w:rFonts w:ascii="Arial" w:hAnsi="Arial" w:cs="Arial"/>
          <w:color w:val="314558"/>
          <w:sz w:val="18"/>
          <w:szCs w:val="18"/>
        </w:rPr>
      </w:pPr>
      <w:r>
        <w:rPr>
          <w:rFonts w:ascii="Arial" w:hAnsi="Arial" w:cs="Arial"/>
          <w:color w:val="314558"/>
          <w:sz w:val="18"/>
          <w:szCs w:val="18"/>
        </w:rPr>
        <w:t xml:space="preserve">-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Ligjin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nr. 152/2013 "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Për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nëpunësin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civil",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i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ndryshuar</w:t>
      </w:r>
      <w:proofErr w:type="spellEnd"/>
      <w:proofErr w:type="gramStart"/>
      <w:r>
        <w:rPr>
          <w:rFonts w:ascii="Arial" w:hAnsi="Arial" w:cs="Arial"/>
          <w:color w:val="314558"/>
          <w:sz w:val="18"/>
          <w:szCs w:val="18"/>
        </w:rPr>
        <w:t>;,</w:t>
      </w:r>
      <w:proofErr w:type="gramEnd"/>
    </w:p>
    <w:p w14:paraId="2FF15503" w14:textId="77777777" w:rsidR="00DB071A" w:rsidRDefault="00DB071A" w:rsidP="00DB071A">
      <w:pPr>
        <w:pStyle w:val="NormalWeb"/>
        <w:shd w:val="clear" w:color="auto" w:fill="FFFFFF"/>
        <w:spacing w:before="0" w:beforeAutospacing="0" w:after="360" w:afterAutospacing="0"/>
        <w:textAlignment w:val="baseline"/>
        <w:rPr>
          <w:rFonts w:ascii="Arial" w:hAnsi="Arial" w:cs="Arial"/>
          <w:color w:val="314558"/>
          <w:sz w:val="18"/>
          <w:szCs w:val="18"/>
        </w:rPr>
      </w:pPr>
      <w:r>
        <w:rPr>
          <w:rFonts w:ascii="Arial" w:hAnsi="Arial" w:cs="Arial"/>
          <w:color w:val="314558"/>
          <w:sz w:val="18"/>
          <w:szCs w:val="18"/>
        </w:rPr>
        <w:t xml:space="preserve">-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Ligjin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nr.119/2014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datë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18.09.2014 “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Për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të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drejtën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e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informimit</w:t>
      </w:r>
      <w:proofErr w:type="spellEnd"/>
      <w:r>
        <w:rPr>
          <w:rFonts w:ascii="Arial" w:hAnsi="Arial" w:cs="Arial"/>
          <w:color w:val="314558"/>
          <w:sz w:val="18"/>
          <w:szCs w:val="18"/>
        </w:rPr>
        <w:t>”,</w:t>
      </w:r>
    </w:p>
    <w:p w14:paraId="585731AD" w14:textId="77777777" w:rsidR="00DB071A" w:rsidRDefault="00DB071A" w:rsidP="00DB071A">
      <w:pPr>
        <w:pStyle w:val="NormalWeb"/>
        <w:shd w:val="clear" w:color="auto" w:fill="FFFFFF"/>
        <w:spacing w:before="0" w:beforeAutospacing="0" w:after="360" w:afterAutospacing="0"/>
        <w:textAlignment w:val="baseline"/>
        <w:rPr>
          <w:rFonts w:ascii="Arial" w:hAnsi="Arial" w:cs="Arial"/>
          <w:color w:val="314558"/>
          <w:sz w:val="18"/>
          <w:szCs w:val="18"/>
        </w:rPr>
      </w:pPr>
      <w:r>
        <w:rPr>
          <w:rFonts w:ascii="Arial" w:hAnsi="Arial" w:cs="Arial"/>
          <w:color w:val="314558"/>
          <w:sz w:val="18"/>
          <w:szCs w:val="18"/>
        </w:rPr>
        <w:t xml:space="preserve">-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Ligji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nr.9131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datë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08.06.2003 “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Për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rregullat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e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etikës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në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administratën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publike</w:t>
      </w:r>
      <w:proofErr w:type="spellEnd"/>
      <w:r>
        <w:rPr>
          <w:rFonts w:ascii="Arial" w:hAnsi="Arial" w:cs="Arial"/>
          <w:color w:val="314558"/>
          <w:sz w:val="18"/>
          <w:szCs w:val="18"/>
        </w:rPr>
        <w:t>”,</w:t>
      </w:r>
    </w:p>
    <w:p w14:paraId="24198EAB" w14:textId="77777777" w:rsidR="00DB071A" w:rsidRDefault="00DB071A" w:rsidP="00DB071A">
      <w:pPr>
        <w:pStyle w:val="NormalWeb"/>
        <w:shd w:val="clear" w:color="auto" w:fill="FFFFFF"/>
        <w:spacing w:before="0" w:beforeAutospacing="0" w:after="360" w:afterAutospacing="0"/>
        <w:textAlignment w:val="baseline"/>
        <w:rPr>
          <w:rFonts w:ascii="Arial" w:hAnsi="Arial" w:cs="Arial"/>
          <w:color w:val="314558"/>
          <w:sz w:val="18"/>
          <w:szCs w:val="18"/>
        </w:rPr>
      </w:pPr>
      <w:r>
        <w:rPr>
          <w:rFonts w:ascii="Arial" w:hAnsi="Arial" w:cs="Arial"/>
          <w:color w:val="314558"/>
          <w:sz w:val="18"/>
          <w:szCs w:val="18"/>
        </w:rPr>
        <w:t xml:space="preserve">-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Ligjin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nr.9367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datë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07.04.2005, “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Për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parandalimin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e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konfliktit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të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interesave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në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ushtrimin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e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funksioneve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publike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”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i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hAnsi="Arial" w:cs="Arial"/>
          <w:color w:val="314558"/>
          <w:sz w:val="18"/>
          <w:szCs w:val="18"/>
        </w:rPr>
        <w:t>ndryshuar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,</w:t>
      </w:r>
      <w:proofErr w:type="gramEnd"/>
    </w:p>
    <w:p w14:paraId="03830147" w14:textId="77777777" w:rsidR="00DB071A" w:rsidRDefault="00DB071A" w:rsidP="00DB071A">
      <w:pPr>
        <w:pStyle w:val="NormalWeb"/>
        <w:shd w:val="clear" w:color="auto" w:fill="FFFFFF"/>
        <w:spacing w:before="0" w:beforeAutospacing="0" w:after="360" w:afterAutospacing="0"/>
        <w:textAlignment w:val="baseline"/>
        <w:rPr>
          <w:rFonts w:ascii="Arial" w:hAnsi="Arial" w:cs="Arial"/>
          <w:color w:val="314558"/>
          <w:sz w:val="18"/>
          <w:szCs w:val="18"/>
        </w:rPr>
      </w:pPr>
      <w:r>
        <w:rPr>
          <w:rFonts w:ascii="Arial" w:hAnsi="Arial" w:cs="Arial"/>
          <w:color w:val="314558"/>
          <w:sz w:val="18"/>
          <w:szCs w:val="18"/>
        </w:rPr>
        <w:t xml:space="preserve">-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Ligjin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nr. 10 431,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datë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9.6.2011 “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Për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mbrojtjen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e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mjedisit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”,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i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hAnsi="Arial" w:cs="Arial"/>
          <w:color w:val="314558"/>
          <w:sz w:val="18"/>
          <w:szCs w:val="18"/>
        </w:rPr>
        <w:t>ndryshuar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,</w:t>
      </w:r>
      <w:proofErr w:type="gramEnd"/>
    </w:p>
    <w:p w14:paraId="53D4BB63" w14:textId="77777777" w:rsidR="00DB071A" w:rsidRDefault="00DB071A" w:rsidP="00DB071A">
      <w:pPr>
        <w:pStyle w:val="NormalWeb"/>
        <w:shd w:val="clear" w:color="auto" w:fill="FFFFFF"/>
        <w:spacing w:before="0" w:beforeAutospacing="0" w:after="360" w:afterAutospacing="0"/>
        <w:textAlignment w:val="baseline"/>
        <w:rPr>
          <w:rFonts w:ascii="Arial" w:hAnsi="Arial" w:cs="Arial"/>
          <w:color w:val="314558"/>
          <w:sz w:val="18"/>
          <w:szCs w:val="18"/>
        </w:rPr>
      </w:pPr>
      <w:r>
        <w:rPr>
          <w:rFonts w:ascii="Arial" w:hAnsi="Arial" w:cs="Arial"/>
          <w:color w:val="314558"/>
          <w:sz w:val="18"/>
          <w:szCs w:val="18"/>
        </w:rPr>
        <w:t xml:space="preserve">-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Ligjin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nr. 9385,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datë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4.5.2005, “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Për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pyjet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dhe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shërbimin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pyjor</w:t>
      </w:r>
      <w:proofErr w:type="spellEnd"/>
      <w:proofErr w:type="gramStart"/>
      <w:r>
        <w:rPr>
          <w:rFonts w:ascii="Arial" w:hAnsi="Arial" w:cs="Arial"/>
          <w:color w:val="314558"/>
          <w:sz w:val="18"/>
          <w:szCs w:val="18"/>
        </w:rPr>
        <w:t>” ,</w:t>
      </w:r>
      <w:proofErr w:type="gram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i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ndryshuar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;</w:t>
      </w:r>
    </w:p>
    <w:p w14:paraId="2325A074" w14:textId="77777777" w:rsidR="00DB071A" w:rsidRDefault="00DB071A" w:rsidP="00DB071A">
      <w:pPr>
        <w:pStyle w:val="NormalWeb"/>
        <w:shd w:val="clear" w:color="auto" w:fill="FFFFFF"/>
        <w:spacing w:before="0" w:beforeAutospacing="0" w:after="360" w:afterAutospacing="0"/>
        <w:textAlignment w:val="baseline"/>
        <w:rPr>
          <w:rFonts w:ascii="Arial" w:hAnsi="Arial" w:cs="Arial"/>
          <w:color w:val="314558"/>
          <w:sz w:val="18"/>
          <w:szCs w:val="18"/>
        </w:rPr>
      </w:pPr>
      <w:r>
        <w:rPr>
          <w:rFonts w:ascii="Arial" w:hAnsi="Arial" w:cs="Arial"/>
          <w:color w:val="314558"/>
          <w:sz w:val="18"/>
          <w:szCs w:val="18"/>
        </w:rPr>
        <w:t xml:space="preserve">-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Ligji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nr.9693,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datë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19.3.2007, “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Për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fondin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kullosor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” </w:t>
      </w:r>
      <w:proofErr w:type="spellStart"/>
      <w:r>
        <w:rPr>
          <w:rFonts w:ascii="Arial" w:hAnsi="Arial" w:cs="Arial"/>
          <w:color w:val="314558"/>
          <w:sz w:val="18"/>
          <w:szCs w:val="18"/>
        </w:rPr>
        <w:t>i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hAnsi="Arial" w:cs="Arial"/>
          <w:color w:val="314558"/>
          <w:sz w:val="18"/>
          <w:szCs w:val="18"/>
        </w:rPr>
        <w:t>ndryshuar</w:t>
      </w:r>
      <w:proofErr w:type="spellEnd"/>
      <w:r>
        <w:rPr>
          <w:rFonts w:ascii="Arial" w:hAnsi="Arial" w:cs="Arial"/>
          <w:color w:val="314558"/>
          <w:sz w:val="18"/>
          <w:szCs w:val="18"/>
        </w:rPr>
        <w:t xml:space="preserve"> .</w:t>
      </w:r>
      <w:proofErr w:type="gramEnd"/>
    </w:p>
    <w:p w14:paraId="2130B2CD" w14:textId="77777777" w:rsidR="00E00CF9" w:rsidRDefault="00E00CF9" w:rsidP="00E00CF9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</w:p>
    <w:p w14:paraId="64482502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Kandidatët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gjatë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intervistës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strukturuar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b/>
          <w:sz w:val="24"/>
          <w:szCs w:val="24"/>
        </w:rPr>
        <w:t>gojë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vlerësohen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lidhje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me:</w:t>
      </w:r>
    </w:p>
    <w:p w14:paraId="3EC0A2F5" w14:textId="77777777" w:rsidR="00E00CF9" w:rsidRDefault="00E00CF9" w:rsidP="00E00CF9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aftësitë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kompetencën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përshkrimin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pozicionit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7F3853B0" w14:textId="77777777" w:rsidR="00E00CF9" w:rsidRDefault="00E00CF9" w:rsidP="00E00CF9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mëparshme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2EEF7A1B" w14:textId="77777777" w:rsidR="00E00CF9" w:rsidRDefault="00E00CF9" w:rsidP="00E00CF9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Motivimin, aspiratat dhe pritshmëritë e tyre për karrierën.</w:t>
      </w:r>
    </w:p>
    <w:p w14:paraId="342C1854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14:paraId="29BB0D16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1AAE230A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582E5EA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14:paraId="07F1DEFC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p w14:paraId="650422CA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Kandidatët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vlerësohen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lidhje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me:</w:t>
      </w:r>
    </w:p>
    <w:p w14:paraId="6AB796E4" w14:textId="77777777" w:rsidR="00E00CF9" w:rsidRDefault="00E00CF9" w:rsidP="00E00CF9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shkrim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40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20249E2B" w14:textId="77777777" w:rsidR="00E00CF9" w:rsidRDefault="00E00CF9" w:rsidP="00E00CF9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Intervistën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strukturuar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gojë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konsiston</w:t>
      </w:r>
      <w:proofErr w:type="spellEnd"/>
      <w:r>
        <w:rPr>
          <w:rFonts w:ascii="Times New Roman" w:hAnsi="Times New Roman"/>
          <w:sz w:val="24"/>
          <w:szCs w:val="24"/>
        </w:rPr>
        <w:t xml:space="preserve"> ne </w:t>
      </w:r>
      <w:proofErr w:type="spellStart"/>
      <w:r>
        <w:rPr>
          <w:rFonts w:ascii="Times New Roman" w:hAnsi="Times New Roman"/>
          <w:sz w:val="24"/>
          <w:szCs w:val="24"/>
        </w:rPr>
        <w:t>motivimin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aspiratat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pritshmëritë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karrierën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40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37D49C55" w14:textId="77777777" w:rsidR="00E00CF9" w:rsidRDefault="00E00CF9" w:rsidP="00E00CF9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Jetëshkrimin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konsiston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arsimimit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përvojës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trajnimeve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lidhura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fushën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20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727E3202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</w:rPr>
      </w:pPr>
    </w:p>
    <w:p w14:paraId="6E515B5A" w14:textId="644F25AE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shumë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detaje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metodologjinë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shpërndarjes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pikëve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mënyrën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llogaritjes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rezultatit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përfundimtar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Udhëzimin</w:t>
      </w:r>
      <w:proofErr w:type="spellEnd"/>
      <w:r>
        <w:rPr>
          <w:rFonts w:ascii="Times New Roman" w:hAnsi="Times New Roman"/>
          <w:sz w:val="24"/>
          <w:szCs w:val="24"/>
        </w:rPr>
        <w:t xml:space="preserve"> Nr. 2,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27.03.2015, “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procesin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plotësimit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vendeve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lira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shërbimin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i/>
          <w:sz w:val="24"/>
          <w:szCs w:val="24"/>
        </w:rPr>
        <w:t>nëpërmjet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procedures </w:t>
      </w:r>
      <w:proofErr w:type="spellStart"/>
      <w:r>
        <w:rPr>
          <w:rFonts w:ascii="Times New Roman" w:hAnsi="Times New Roman"/>
          <w:i/>
          <w:sz w:val="24"/>
          <w:szCs w:val="24"/>
        </w:rPr>
        <w:t>së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lëvizjes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paralele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</w:rPr>
        <w:t>ngritjes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detyrë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kategorinë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mesme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dhe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ulët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drejtuese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dhe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pranimin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shërbimin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kategorinë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ekzekutive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nëpërmjet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konkurrimit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hapur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Departamentit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Administratës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hyperlink r:id="rId13" w:history="1">
        <w:r w:rsidR="006B6C75">
          <w:rPr>
            <w:rStyle w:val="Hyperlink"/>
            <w:sz w:val="24"/>
            <w:szCs w:val="24"/>
          </w:rPr>
          <w:t>ëëë</w:t>
        </w:r>
        <w:r>
          <w:rPr>
            <w:rStyle w:val="Hyperlink"/>
            <w:sz w:val="24"/>
            <w:szCs w:val="24"/>
          </w:rPr>
          <w:t>.dap.gov.al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422A89CD" w14:textId="77777777" w:rsidR="00E00CF9" w:rsidRDefault="00A466C1" w:rsidP="00E00CF9">
      <w:pPr>
        <w:jc w:val="both"/>
        <w:rPr>
          <w:rFonts w:ascii="Times New Roman" w:hAnsi="Times New Roman"/>
          <w:sz w:val="24"/>
          <w:szCs w:val="24"/>
        </w:rPr>
      </w:pPr>
      <w:hyperlink r:id="rId14" w:history="1">
        <w:r w:rsidR="00E00CF9">
          <w:rPr>
            <w:rStyle w:val="Hyperlink"/>
            <w:sz w:val="24"/>
            <w:szCs w:val="24"/>
          </w:rPr>
          <w:t>http://dap.gov.al/2014-03-21-12-52-44/udhezime/426-udhezim-nr-2-date-27-03-2015</w:t>
        </w:r>
      </w:hyperlink>
    </w:p>
    <w:p w14:paraId="74F54BEB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0CD49117" w14:textId="77777777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016E7D65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6CD4B76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14:paraId="51CEC634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0496ACD9" w14:textId="6F2F002D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përfundim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kandidatëve</w:t>
      </w:r>
      <w:proofErr w:type="gramStart"/>
      <w:r w:rsidR="00DB071A">
        <w:rPr>
          <w:rFonts w:ascii="Times New Roman" w:hAnsi="Times New Roman"/>
          <w:sz w:val="24"/>
          <w:szCs w:val="24"/>
        </w:rPr>
        <w:t>,Bashkia</w:t>
      </w:r>
      <w:proofErr w:type="spellEnd"/>
      <w:proofErr w:type="gramEnd"/>
      <w:r w:rsidR="00DB07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B071A">
        <w:rPr>
          <w:rFonts w:ascii="Times New Roman" w:hAnsi="Times New Roman"/>
          <w:sz w:val="24"/>
          <w:szCs w:val="24"/>
        </w:rPr>
        <w:t>Tropojë</w:t>
      </w:r>
      <w:proofErr w:type="spellEnd"/>
      <w:r w:rsidR="00DB07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portalin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Shërbimi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Kombëtar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Punësimit</w:t>
      </w:r>
      <w:proofErr w:type="spellEnd"/>
      <w:r>
        <w:rPr>
          <w:rFonts w:ascii="Times New Roman" w:hAnsi="Times New Roman"/>
          <w:sz w:val="24"/>
          <w:szCs w:val="24"/>
        </w:rPr>
        <w:t xml:space="preserve">”.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pjesëmarrës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njoftohen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mënyrë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elektronike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datën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saktë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62C7179" w14:textId="77777777" w:rsidR="00F7572F" w:rsidRDefault="00F7572F" w:rsidP="00F7572F">
      <w:pPr>
        <w:tabs>
          <w:tab w:val="left" w:pos="5565"/>
        </w:tabs>
        <w:rPr>
          <w:szCs w:val="24"/>
        </w:rPr>
      </w:pPr>
      <w:r>
        <w:rPr>
          <w:szCs w:val="24"/>
        </w:rPr>
        <w:tab/>
      </w:r>
    </w:p>
    <w:p w14:paraId="0F4F2FDE" w14:textId="77777777" w:rsidR="00F7572F" w:rsidRDefault="00F7572F" w:rsidP="00F7572F">
      <w:pPr>
        <w:tabs>
          <w:tab w:val="left" w:pos="5565"/>
        </w:tabs>
        <w:rPr>
          <w:szCs w:val="24"/>
        </w:rPr>
      </w:pPr>
    </w:p>
    <w:p w14:paraId="339588A3" w14:textId="7F3AC211" w:rsidR="00F7572F" w:rsidRDefault="00F7572F" w:rsidP="00F7572F">
      <w:pPr>
        <w:tabs>
          <w:tab w:val="left" w:pos="5565"/>
        </w:tabs>
        <w:rPr>
          <w:b/>
          <w:bCs/>
          <w:sz w:val="24"/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</w:t>
      </w:r>
      <w:r>
        <w:rPr>
          <w:b/>
          <w:bCs/>
          <w:sz w:val="24"/>
          <w:szCs w:val="24"/>
        </w:rPr>
        <w:t>KRYETARI I BASHKISE</w:t>
      </w:r>
    </w:p>
    <w:p w14:paraId="0AA7A491" w14:textId="68CFB4B7" w:rsidR="00F7572F" w:rsidRDefault="00F7572F" w:rsidP="00F7572F">
      <w:pPr>
        <w:tabs>
          <w:tab w:val="left" w:pos="5565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REXHE BYBERI</w:t>
      </w:r>
    </w:p>
    <w:p w14:paraId="2371A480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sectPr w:rsidR="00E00CF9" w:rsidSect="00E73D61">
      <w:headerReference w:type="default" r:id="rId15"/>
      <w:footerReference w:type="default" r:id="rId16"/>
      <w:headerReference w:type="first" r:id="rId17"/>
      <w:pgSz w:w="11907" w:h="16839" w:code="9"/>
      <w:pgMar w:top="1701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F92E03" w14:textId="77777777" w:rsidR="00A466C1" w:rsidRDefault="00A466C1" w:rsidP="00386E9F">
      <w:pPr>
        <w:spacing w:after="0" w:line="240" w:lineRule="auto"/>
      </w:pPr>
      <w:r>
        <w:separator/>
      </w:r>
    </w:p>
  </w:endnote>
  <w:endnote w:type="continuationSeparator" w:id="0">
    <w:p w14:paraId="3057A333" w14:textId="77777777" w:rsidR="00A466C1" w:rsidRDefault="00A466C1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86DBCA" w14:textId="77777777" w:rsidR="0090250B" w:rsidRPr="00DB2BBF" w:rsidRDefault="0090250B" w:rsidP="00474066">
    <w:pPr>
      <w:pStyle w:val="Footer"/>
      <w:jc w:val="right"/>
      <w:rPr>
        <w:rFonts w:ascii="Times New Roman" w:hAnsi="Times New Roman"/>
        <w:sz w:val="20"/>
        <w:szCs w:val="20"/>
      </w:rPr>
    </w:pPr>
    <w:proofErr w:type="spellStart"/>
    <w:r w:rsidRPr="00DB2BBF">
      <w:rPr>
        <w:rFonts w:ascii="Times New Roman" w:hAnsi="Times New Roman"/>
        <w:sz w:val="20"/>
        <w:szCs w:val="20"/>
      </w:rPr>
      <w:t>Faqe</w:t>
    </w:r>
    <w:proofErr w:type="spellEnd"/>
    <w:r>
      <w:rPr>
        <w:rFonts w:ascii="Times New Roman" w:hAnsi="Times New Roman"/>
        <w:sz w:val="20"/>
        <w:szCs w:val="20"/>
      </w:rPr>
      <w:t xml:space="preserve"> </w:t>
    </w:r>
    <w:r w:rsidR="00147B65" w:rsidRPr="00DB2BBF">
      <w:rPr>
        <w:rFonts w:ascii="Times New Roman" w:hAnsi="Times New Roman"/>
        <w:sz w:val="20"/>
        <w:szCs w:val="20"/>
      </w:rPr>
      <w:fldChar w:fldCharType="begin"/>
    </w:r>
    <w:r w:rsidRPr="00DB2BBF">
      <w:rPr>
        <w:rFonts w:ascii="Times New Roman" w:hAnsi="Times New Roman"/>
        <w:sz w:val="20"/>
        <w:szCs w:val="20"/>
      </w:rPr>
      <w:instrText xml:space="preserve"> PAGE   \* MERGEFORMAT </w:instrText>
    </w:r>
    <w:r w:rsidR="00147B65" w:rsidRPr="00DB2BBF">
      <w:rPr>
        <w:rFonts w:ascii="Times New Roman" w:hAnsi="Times New Roman"/>
        <w:sz w:val="20"/>
        <w:szCs w:val="20"/>
      </w:rPr>
      <w:fldChar w:fldCharType="separate"/>
    </w:r>
    <w:r w:rsidR="00291C19">
      <w:rPr>
        <w:rFonts w:ascii="Times New Roman" w:hAnsi="Times New Roman"/>
        <w:noProof/>
        <w:sz w:val="20"/>
        <w:szCs w:val="20"/>
      </w:rPr>
      <w:t>8</w:t>
    </w:r>
    <w:r w:rsidR="00147B65" w:rsidRPr="00DB2BBF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4CD049" w14:textId="77777777" w:rsidR="00A466C1" w:rsidRDefault="00A466C1" w:rsidP="00386E9F">
      <w:pPr>
        <w:spacing w:after="0" w:line="240" w:lineRule="auto"/>
      </w:pPr>
      <w:r>
        <w:separator/>
      </w:r>
    </w:p>
  </w:footnote>
  <w:footnote w:type="continuationSeparator" w:id="0">
    <w:p w14:paraId="284C5991" w14:textId="77777777" w:rsidR="00A466C1" w:rsidRDefault="00A466C1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C4CBC" w14:textId="77777777" w:rsidR="0090250B" w:rsidRPr="003837AF" w:rsidRDefault="003837AF" w:rsidP="00DD0BF1">
    <w:pPr>
      <w:pStyle w:val="Header"/>
      <w:jc w:val="right"/>
      <w:rPr>
        <w:rFonts w:ascii="Times New Roman" w:hAnsi="Times New Roman"/>
        <w:i/>
        <w:sz w:val="20"/>
        <w:szCs w:val="20"/>
      </w:rPr>
    </w:pPr>
    <w:r w:rsidRPr="003837AF">
      <w:rPr>
        <w:rFonts w:ascii="Times New Roman" w:hAnsi="Times New Roman"/>
        <w:i/>
        <w:sz w:val="20"/>
        <w:szCs w:val="20"/>
      </w:rPr>
      <w:t>INSTITUCIONI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D10D4" w14:textId="6070FF8B" w:rsidR="0090250B" w:rsidRPr="008D097E" w:rsidRDefault="0090250B" w:rsidP="008D097E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0"/>
        <w:szCs w:val="20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92A79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24D21CC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EA7E58"/>
    <w:multiLevelType w:val="hybridMultilevel"/>
    <w:tmpl w:val="87762B5C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2FF1BC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843095"/>
    <w:multiLevelType w:val="hybridMultilevel"/>
    <w:tmpl w:val="BECAD026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53425EFD"/>
    <w:multiLevelType w:val="hybridMultilevel"/>
    <w:tmpl w:val="007AA690"/>
    <w:lvl w:ilvl="0" w:tplc="234A0FA8">
      <w:start w:val="2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A930206"/>
    <w:multiLevelType w:val="hybridMultilevel"/>
    <w:tmpl w:val="4A6EEAC4"/>
    <w:lvl w:ilvl="0" w:tplc="EADC7D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0769B1"/>
    <w:multiLevelType w:val="hybridMultilevel"/>
    <w:tmpl w:val="DA3E1B6E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69B60EA"/>
    <w:multiLevelType w:val="hybridMultilevel"/>
    <w:tmpl w:val="6C9AD50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5"/>
  </w:num>
  <w:num w:numId="4">
    <w:abstractNumId w:val="1"/>
  </w:num>
  <w:num w:numId="5">
    <w:abstractNumId w:val="9"/>
  </w:num>
  <w:num w:numId="6">
    <w:abstractNumId w:val="13"/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1"/>
  </w:num>
  <w:num w:numId="12">
    <w:abstractNumId w:val="6"/>
  </w:num>
  <w:num w:numId="13">
    <w:abstractNumId w:val="0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66D"/>
    <w:rsid w:val="000026FC"/>
    <w:rsid w:val="0002494B"/>
    <w:rsid w:val="00033B81"/>
    <w:rsid w:val="00035C2B"/>
    <w:rsid w:val="000420F4"/>
    <w:rsid w:val="00050C2D"/>
    <w:rsid w:val="00055A9A"/>
    <w:rsid w:val="00065CE7"/>
    <w:rsid w:val="00081190"/>
    <w:rsid w:val="00083B5A"/>
    <w:rsid w:val="00087974"/>
    <w:rsid w:val="000B210C"/>
    <w:rsid w:val="000D14F3"/>
    <w:rsid w:val="000D1727"/>
    <w:rsid w:val="000D18A5"/>
    <w:rsid w:val="000D3392"/>
    <w:rsid w:val="000E3367"/>
    <w:rsid w:val="000F5A1D"/>
    <w:rsid w:val="00112EBE"/>
    <w:rsid w:val="00116537"/>
    <w:rsid w:val="00121F5B"/>
    <w:rsid w:val="001249D6"/>
    <w:rsid w:val="001470A4"/>
    <w:rsid w:val="00147B65"/>
    <w:rsid w:val="00157269"/>
    <w:rsid w:val="0016483B"/>
    <w:rsid w:val="001756BF"/>
    <w:rsid w:val="001765FA"/>
    <w:rsid w:val="0017737D"/>
    <w:rsid w:val="00197E5B"/>
    <w:rsid w:val="001A1DA8"/>
    <w:rsid w:val="001A2ED3"/>
    <w:rsid w:val="001A5457"/>
    <w:rsid w:val="001C3061"/>
    <w:rsid w:val="001C4E76"/>
    <w:rsid w:val="001C753E"/>
    <w:rsid w:val="001D05FF"/>
    <w:rsid w:val="001E1304"/>
    <w:rsid w:val="001E3847"/>
    <w:rsid w:val="001F4C5D"/>
    <w:rsid w:val="001F61C0"/>
    <w:rsid w:val="00212FE6"/>
    <w:rsid w:val="00233498"/>
    <w:rsid w:val="00237141"/>
    <w:rsid w:val="00240CB6"/>
    <w:rsid w:val="00241223"/>
    <w:rsid w:val="00242CB6"/>
    <w:rsid w:val="0024362E"/>
    <w:rsid w:val="00247AD0"/>
    <w:rsid w:val="00264069"/>
    <w:rsid w:val="00264EC1"/>
    <w:rsid w:val="00265FC0"/>
    <w:rsid w:val="00273BED"/>
    <w:rsid w:val="00274515"/>
    <w:rsid w:val="00291C19"/>
    <w:rsid w:val="002976DE"/>
    <w:rsid w:val="002A2371"/>
    <w:rsid w:val="002A3EE4"/>
    <w:rsid w:val="002B35F1"/>
    <w:rsid w:val="002B3ABC"/>
    <w:rsid w:val="002B5C39"/>
    <w:rsid w:val="002B5E1E"/>
    <w:rsid w:val="002D18A6"/>
    <w:rsid w:val="002E3693"/>
    <w:rsid w:val="002F09AA"/>
    <w:rsid w:val="002F3B1E"/>
    <w:rsid w:val="002F74E3"/>
    <w:rsid w:val="00300E6D"/>
    <w:rsid w:val="00304875"/>
    <w:rsid w:val="00305F19"/>
    <w:rsid w:val="0032261F"/>
    <w:rsid w:val="0032345E"/>
    <w:rsid w:val="003277A8"/>
    <w:rsid w:val="003311AF"/>
    <w:rsid w:val="0034081F"/>
    <w:rsid w:val="0034285E"/>
    <w:rsid w:val="00343802"/>
    <w:rsid w:val="00354B6B"/>
    <w:rsid w:val="00366D0E"/>
    <w:rsid w:val="003739FA"/>
    <w:rsid w:val="0037563B"/>
    <w:rsid w:val="003763D8"/>
    <w:rsid w:val="0038236C"/>
    <w:rsid w:val="003837AF"/>
    <w:rsid w:val="00386E9F"/>
    <w:rsid w:val="00390BAF"/>
    <w:rsid w:val="003B3799"/>
    <w:rsid w:val="003B7B3E"/>
    <w:rsid w:val="003C5641"/>
    <w:rsid w:val="003D3B4F"/>
    <w:rsid w:val="003D5045"/>
    <w:rsid w:val="003D76EC"/>
    <w:rsid w:val="003E1F9C"/>
    <w:rsid w:val="003F153F"/>
    <w:rsid w:val="003F4E76"/>
    <w:rsid w:val="00421B2C"/>
    <w:rsid w:val="00430364"/>
    <w:rsid w:val="00432EDC"/>
    <w:rsid w:val="00440314"/>
    <w:rsid w:val="00452D02"/>
    <w:rsid w:val="004558B4"/>
    <w:rsid w:val="00461090"/>
    <w:rsid w:val="00471D01"/>
    <w:rsid w:val="00472946"/>
    <w:rsid w:val="00474066"/>
    <w:rsid w:val="004A76C3"/>
    <w:rsid w:val="004D345A"/>
    <w:rsid w:val="004E03EA"/>
    <w:rsid w:val="004F142A"/>
    <w:rsid w:val="004F4651"/>
    <w:rsid w:val="004F48A0"/>
    <w:rsid w:val="004F6A49"/>
    <w:rsid w:val="00504777"/>
    <w:rsid w:val="00506ADF"/>
    <w:rsid w:val="005072EC"/>
    <w:rsid w:val="00510AAF"/>
    <w:rsid w:val="00513D9E"/>
    <w:rsid w:val="00520048"/>
    <w:rsid w:val="00522930"/>
    <w:rsid w:val="00524EDF"/>
    <w:rsid w:val="005255BB"/>
    <w:rsid w:val="00543B3A"/>
    <w:rsid w:val="00556907"/>
    <w:rsid w:val="00560BC2"/>
    <w:rsid w:val="00591328"/>
    <w:rsid w:val="0059377F"/>
    <w:rsid w:val="005A5B1D"/>
    <w:rsid w:val="005A61C1"/>
    <w:rsid w:val="005A7A83"/>
    <w:rsid w:val="005B1424"/>
    <w:rsid w:val="005C1407"/>
    <w:rsid w:val="005C2A38"/>
    <w:rsid w:val="005C772F"/>
    <w:rsid w:val="005D7815"/>
    <w:rsid w:val="005E0312"/>
    <w:rsid w:val="005E66B1"/>
    <w:rsid w:val="005F3B80"/>
    <w:rsid w:val="005F5855"/>
    <w:rsid w:val="00614274"/>
    <w:rsid w:val="006146BE"/>
    <w:rsid w:val="00620223"/>
    <w:rsid w:val="0062048A"/>
    <w:rsid w:val="00623A85"/>
    <w:rsid w:val="0063241A"/>
    <w:rsid w:val="006400DE"/>
    <w:rsid w:val="00643AEA"/>
    <w:rsid w:val="00655000"/>
    <w:rsid w:val="00656427"/>
    <w:rsid w:val="00674B01"/>
    <w:rsid w:val="0068057D"/>
    <w:rsid w:val="00680F12"/>
    <w:rsid w:val="00691EC5"/>
    <w:rsid w:val="006937C4"/>
    <w:rsid w:val="006A27A7"/>
    <w:rsid w:val="006B301D"/>
    <w:rsid w:val="006B6673"/>
    <w:rsid w:val="006B6C75"/>
    <w:rsid w:val="006D275B"/>
    <w:rsid w:val="006E7570"/>
    <w:rsid w:val="00704181"/>
    <w:rsid w:val="00713A5D"/>
    <w:rsid w:val="007147FD"/>
    <w:rsid w:val="00720F02"/>
    <w:rsid w:val="00721805"/>
    <w:rsid w:val="007274B3"/>
    <w:rsid w:val="007301D5"/>
    <w:rsid w:val="00745A96"/>
    <w:rsid w:val="00753554"/>
    <w:rsid w:val="00755175"/>
    <w:rsid w:val="00757067"/>
    <w:rsid w:val="00757868"/>
    <w:rsid w:val="0076140E"/>
    <w:rsid w:val="007624E5"/>
    <w:rsid w:val="007774CB"/>
    <w:rsid w:val="00777A10"/>
    <w:rsid w:val="00777B2D"/>
    <w:rsid w:val="00781D7C"/>
    <w:rsid w:val="007854B3"/>
    <w:rsid w:val="00785A2B"/>
    <w:rsid w:val="00787EB8"/>
    <w:rsid w:val="00796B90"/>
    <w:rsid w:val="007A44E7"/>
    <w:rsid w:val="007B59E4"/>
    <w:rsid w:val="007C0D27"/>
    <w:rsid w:val="007C1575"/>
    <w:rsid w:val="007D5597"/>
    <w:rsid w:val="00801F26"/>
    <w:rsid w:val="00805A8E"/>
    <w:rsid w:val="0081130B"/>
    <w:rsid w:val="00812BFD"/>
    <w:rsid w:val="00815334"/>
    <w:rsid w:val="0081564A"/>
    <w:rsid w:val="00826E71"/>
    <w:rsid w:val="008352B4"/>
    <w:rsid w:val="0084157B"/>
    <w:rsid w:val="00845E59"/>
    <w:rsid w:val="00862410"/>
    <w:rsid w:val="00871C7B"/>
    <w:rsid w:val="008804E7"/>
    <w:rsid w:val="008849EF"/>
    <w:rsid w:val="00884BD0"/>
    <w:rsid w:val="008903BD"/>
    <w:rsid w:val="00894C8A"/>
    <w:rsid w:val="00895146"/>
    <w:rsid w:val="008A366D"/>
    <w:rsid w:val="008B2ED7"/>
    <w:rsid w:val="008C11BB"/>
    <w:rsid w:val="008C6F26"/>
    <w:rsid w:val="008D097E"/>
    <w:rsid w:val="008D32FB"/>
    <w:rsid w:val="008E71B2"/>
    <w:rsid w:val="008F1AC2"/>
    <w:rsid w:val="008F4C1E"/>
    <w:rsid w:val="0090250B"/>
    <w:rsid w:val="009102F8"/>
    <w:rsid w:val="00912CF8"/>
    <w:rsid w:val="0092030E"/>
    <w:rsid w:val="009217BE"/>
    <w:rsid w:val="00922C6D"/>
    <w:rsid w:val="009327EE"/>
    <w:rsid w:val="00933825"/>
    <w:rsid w:val="0093612F"/>
    <w:rsid w:val="00937C58"/>
    <w:rsid w:val="00940651"/>
    <w:rsid w:val="0094166D"/>
    <w:rsid w:val="00953111"/>
    <w:rsid w:val="00961381"/>
    <w:rsid w:val="00963898"/>
    <w:rsid w:val="00966CA7"/>
    <w:rsid w:val="00973E5A"/>
    <w:rsid w:val="00975C5C"/>
    <w:rsid w:val="00990CE5"/>
    <w:rsid w:val="009A1841"/>
    <w:rsid w:val="009A4DEB"/>
    <w:rsid w:val="009A63DD"/>
    <w:rsid w:val="009B04DC"/>
    <w:rsid w:val="009B38BC"/>
    <w:rsid w:val="009B5960"/>
    <w:rsid w:val="009B5A05"/>
    <w:rsid w:val="009C1311"/>
    <w:rsid w:val="009C3303"/>
    <w:rsid w:val="009D0BCA"/>
    <w:rsid w:val="009D20E4"/>
    <w:rsid w:val="009E0CBB"/>
    <w:rsid w:val="009F0056"/>
    <w:rsid w:val="009F0D6E"/>
    <w:rsid w:val="009F1125"/>
    <w:rsid w:val="009F2354"/>
    <w:rsid w:val="00A024B2"/>
    <w:rsid w:val="00A10FAC"/>
    <w:rsid w:val="00A32574"/>
    <w:rsid w:val="00A405D4"/>
    <w:rsid w:val="00A4192A"/>
    <w:rsid w:val="00A44140"/>
    <w:rsid w:val="00A466C1"/>
    <w:rsid w:val="00A63797"/>
    <w:rsid w:val="00A65542"/>
    <w:rsid w:val="00A81AC7"/>
    <w:rsid w:val="00A8543C"/>
    <w:rsid w:val="00A87EA1"/>
    <w:rsid w:val="00A95C4D"/>
    <w:rsid w:val="00A9637A"/>
    <w:rsid w:val="00AA371C"/>
    <w:rsid w:val="00AA6E5E"/>
    <w:rsid w:val="00AB470A"/>
    <w:rsid w:val="00AC25A5"/>
    <w:rsid w:val="00AC2C7B"/>
    <w:rsid w:val="00AD6A75"/>
    <w:rsid w:val="00AD7FAF"/>
    <w:rsid w:val="00AE3347"/>
    <w:rsid w:val="00AF0E8E"/>
    <w:rsid w:val="00B0431B"/>
    <w:rsid w:val="00B1546E"/>
    <w:rsid w:val="00B15F8B"/>
    <w:rsid w:val="00B214F4"/>
    <w:rsid w:val="00B217C5"/>
    <w:rsid w:val="00B25648"/>
    <w:rsid w:val="00B3370F"/>
    <w:rsid w:val="00B43328"/>
    <w:rsid w:val="00B44286"/>
    <w:rsid w:val="00B44812"/>
    <w:rsid w:val="00B5465F"/>
    <w:rsid w:val="00B610F9"/>
    <w:rsid w:val="00B65E2B"/>
    <w:rsid w:val="00B708F3"/>
    <w:rsid w:val="00B75E0A"/>
    <w:rsid w:val="00B86500"/>
    <w:rsid w:val="00BA03F3"/>
    <w:rsid w:val="00BA3775"/>
    <w:rsid w:val="00BA41CD"/>
    <w:rsid w:val="00BC33B6"/>
    <w:rsid w:val="00BE49FF"/>
    <w:rsid w:val="00BF77B3"/>
    <w:rsid w:val="00C043B6"/>
    <w:rsid w:val="00C10C3D"/>
    <w:rsid w:val="00C226EA"/>
    <w:rsid w:val="00C2746E"/>
    <w:rsid w:val="00C34416"/>
    <w:rsid w:val="00C41E38"/>
    <w:rsid w:val="00C549FA"/>
    <w:rsid w:val="00C609F5"/>
    <w:rsid w:val="00C616B0"/>
    <w:rsid w:val="00C63E96"/>
    <w:rsid w:val="00C67DC1"/>
    <w:rsid w:val="00C7076B"/>
    <w:rsid w:val="00C73EFA"/>
    <w:rsid w:val="00C8768C"/>
    <w:rsid w:val="00CA3A94"/>
    <w:rsid w:val="00CA3BB6"/>
    <w:rsid w:val="00CA76D1"/>
    <w:rsid w:val="00CB48EB"/>
    <w:rsid w:val="00CB71BE"/>
    <w:rsid w:val="00CC1618"/>
    <w:rsid w:val="00CD008E"/>
    <w:rsid w:val="00CF0946"/>
    <w:rsid w:val="00CF22D7"/>
    <w:rsid w:val="00D009AC"/>
    <w:rsid w:val="00D206F3"/>
    <w:rsid w:val="00D24DD1"/>
    <w:rsid w:val="00D34B34"/>
    <w:rsid w:val="00D40867"/>
    <w:rsid w:val="00D42E07"/>
    <w:rsid w:val="00D443FA"/>
    <w:rsid w:val="00D53E64"/>
    <w:rsid w:val="00D63EBE"/>
    <w:rsid w:val="00D669E4"/>
    <w:rsid w:val="00D8300D"/>
    <w:rsid w:val="00D83F75"/>
    <w:rsid w:val="00D84E76"/>
    <w:rsid w:val="00D9009E"/>
    <w:rsid w:val="00DB071A"/>
    <w:rsid w:val="00DB2BBF"/>
    <w:rsid w:val="00DB4D14"/>
    <w:rsid w:val="00DB7789"/>
    <w:rsid w:val="00DC6A7D"/>
    <w:rsid w:val="00DD0BF1"/>
    <w:rsid w:val="00DD44AC"/>
    <w:rsid w:val="00DE1B8E"/>
    <w:rsid w:val="00E00CF9"/>
    <w:rsid w:val="00E1133C"/>
    <w:rsid w:val="00E12463"/>
    <w:rsid w:val="00E15374"/>
    <w:rsid w:val="00E158F4"/>
    <w:rsid w:val="00E24A82"/>
    <w:rsid w:val="00E276AF"/>
    <w:rsid w:val="00E3553E"/>
    <w:rsid w:val="00E537A0"/>
    <w:rsid w:val="00E73D61"/>
    <w:rsid w:val="00E86089"/>
    <w:rsid w:val="00E96B06"/>
    <w:rsid w:val="00EC2F09"/>
    <w:rsid w:val="00EC5713"/>
    <w:rsid w:val="00EC7EC2"/>
    <w:rsid w:val="00ED3847"/>
    <w:rsid w:val="00EE20B2"/>
    <w:rsid w:val="00EE5850"/>
    <w:rsid w:val="00EF02F4"/>
    <w:rsid w:val="00EF29D9"/>
    <w:rsid w:val="00F0641E"/>
    <w:rsid w:val="00F266FD"/>
    <w:rsid w:val="00F320CD"/>
    <w:rsid w:val="00F43E71"/>
    <w:rsid w:val="00F53049"/>
    <w:rsid w:val="00F53657"/>
    <w:rsid w:val="00F56A2F"/>
    <w:rsid w:val="00F57586"/>
    <w:rsid w:val="00F637F9"/>
    <w:rsid w:val="00F7572F"/>
    <w:rsid w:val="00F80440"/>
    <w:rsid w:val="00F830FA"/>
    <w:rsid w:val="00F83AB6"/>
    <w:rsid w:val="00F86770"/>
    <w:rsid w:val="00F97A80"/>
    <w:rsid w:val="00FA510D"/>
    <w:rsid w:val="00FA5709"/>
    <w:rsid w:val="00FA7201"/>
    <w:rsid w:val="00FB324E"/>
    <w:rsid w:val="00FC6DFC"/>
    <w:rsid w:val="00FD30AE"/>
    <w:rsid w:val="00FE5C1B"/>
    <w:rsid w:val="00FE63FE"/>
    <w:rsid w:val="00FF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4DA3E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S Mincho" w:hAnsi="Calibri" w:cs="Times New Roman"/>
        <w:lang w:val="sq-AL" w:eastAsia="sq-A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E73D61"/>
    <w:rPr>
      <w:rFonts w:cs="Times New Roman"/>
      <w:color w:val="800080"/>
      <w:u w:val="single"/>
    </w:rPr>
  </w:style>
  <w:style w:type="character" w:styleId="PlaceholderText">
    <w:name w:val="Placeholder Text"/>
    <w:basedOn w:val="DefaultParagraphFont"/>
    <w:uiPriority w:val="99"/>
    <w:semiHidden/>
    <w:rsid w:val="00EC7EC2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3311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rtecenter">
    <w:name w:val="rtecenter"/>
    <w:basedOn w:val="Normal"/>
    <w:rsid w:val="005200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5200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3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dap.gov.a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dap.gov.al/vende-vakante/udhezime-dokumenta/219-udhezime-dokumenta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ap.gov.al/2014-03-21-12-52-44/udhezime/426-udhezim-nr-2-date-27-03-2015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dap.gov.al/vende-vakante/udhezime-dokumenta/219-udhezime-dokumenta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dap.gov.al/2014-03-21-12-52-44/udhezime/426-udhezim-nr-2-date-27-03-201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%23%23%23.nc%2009-23%20'shpallje%20nc'%20-%20%20diploma%20-%20Insititcioni%20pozicio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###.nc 09-23 'shpallje nc' -  diploma - Insititcioni pozicioni.dotx</Template>
  <TotalTime>0</TotalTime>
  <Pages>1</Pages>
  <Words>2202</Words>
  <Characters>12553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VETEM PËR NËPUNËS CIVIL,</vt:lpstr>
    </vt:vector>
  </TitlesOfParts>
  <LinksUpToDate>false</LinksUpToDate>
  <CharactersWithSpaces>14726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VETEM PËR NËPUNËS CIVIL,</dc:title>
  <dc:creator/>
  <cp:lastModifiedBy/>
  <cp:revision>1</cp:revision>
  <dcterms:created xsi:type="dcterms:W3CDTF">2022-06-06T08:45:00Z</dcterms:created>
  <dcterms:modified xsi:type="dcterms:W3CDTF">2023-11-10T08:17:00Z</dcterms:modified>
</cp:coreProperties>
</file>